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858" w:rsidRPr="00DA5D7B" w:rsidRDefault="007C5858" w:rsidP="007C5858">
      <w:pPr>
        <w:jc w:val="center"/>
        <w:rPr>
          <w:sz w:val="28"/>
          <w:szCs w:val="28"/>
        </w:rPr>
      </w:pPr>
      <w:r w:rsidRPr="00DA5D7B">
        <w:rPr>
          <w:noProof/>
          <w:sz w:val="28"/>
          <w:szCs w:val="28"/>
        </w:rPr>
        <w:drawing>
          <wp:inline distT="0" distB="0" distL="0" distR="0">
            <wp:extent cx="466725" cy="55245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52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46F7" w:rsidRPr="00DA5D7B" w:rsidRDefault="00B446F7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</w:p>
    <w:p w:rsidR="007C5858" w:rsidRPr="00DA5D7B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A5D7B">
        <w:rPr>
          <w:rFonts w:ascii="Times New Roman" w:hAnsi="Times New Roman" w:cs="Times New Roman"/>
          <w:b/>
          <w:bCs/>
          <w:sz w:val="28"/>
          <w:szCs w:val="28"/>
        </w:rPr>
        <w:t>СОВЕТ ДЕПУТАТОВ</w:t>
      </w:r>
    </w:p>
    <w:p w:rsidR="007C5858" w:rsidRPr="00DA5D7B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A5D7B">
        <w:rPr>
          <w:rFonts w:ascii="Times New Roman" w:hAnsi="Times New Roman" w:cs="Times New Roman"/>
          <w:b/>
          <w:bCs/>
          <w:sz w:val="28"/>
          <w:szCs w:val="28"/>
        </w:rPr>
        <w:t>КОЛЫВАНСКОГО РАЙОНА</w:t>
      </w:r>
    </w:p>
    <w:p w:rsidR="007C5858" w:rsidRPr="00DA5D7B" w:rsidRDefault="007C5858" w:rsidP="007C5858">
      <w:pPr>
        <w:pStyle w:val="a8"/>
        <w:jc w:val="center"/>
        <w:outlineLvl w:val="0"/>
        <w:rPr>
          <w:rFonts w:ascii="Times New Roman" w:hAnsi="Times New Roman" w:cs="Times New Roman"/>
          <w:b/>
          <w:bCs/>
          <w:sz w:val="28"/>
          <w:szCs w:val="28"/>
        </w:rPr>
      </w:pPr>
      <w:r w:rsidRPr="00DA5D7B">
        <w:rPr>
          <w:rFonts w:ascii="Times New Roman" w:hAnsi="Times New Roman" w:cs="Times New Roman"/>
          <w:b/>
          <w:bCs/>
          <w:sz w:val="28"/>
          <w:szCs w:val="28"/>
        </w:rPr>
        <w:t>НОВОСИБИРСКОЙ ОБЛАСТИ</w:t>
      </w:r>
    </w:p>
    <w:p w:rsidR="007C5858" w:rsidRPr="00DA5D7B" w:rsidRDefault="007C5858" w:rsidP="00EC50F5">
      <w:pPr>
        <w:pStyle w:val="a8"/>
        <w:jc w:val="center"/>
        <w:outlineLvl w:val="0"/>
        <w:rPr>
          <w:rFonts w:ascii="Times New Roman" w:hAnsi="Times New Roman" w:cs="Times New Roman"/>
          <w:bCs/>
          <w:sz w:val="24"/>
          <w:szCs w:val="24"/>
        </w:rPr>
      </w:pPr>
      <w:r w:rsidRPr="00DA5D7B">
        <w:rPr>
          <w:rFonts w:ascii="Times New Roman" w:hAnsi="Times New Roman" w:cs="Times New Roman"/>
          <w:bCs/>
          <w:sz w:val="24"/>
          <w:szCs w:val="24"/>
        </w:rPr>
        <w:t>(</w:t>
      </w:r>
      <w:r w:rsidR="00857B63" w:rsidRPr="00DA5D7B">
        <w:rPr>
          <w:rFonts w:ascii="Times New Roman" w:hAnsi="Times New Roman" w:cs="Times New Roman"/>
          <w:bCs/>
          <w:sz w:val="24"/>
          <w:szCs w:val="24"/>
        </w:rPr>
        <w:t>четвертого созыва</w:t>
      </w:r>
      <w:r w:rsidRPr="00DA5D7B">
        <w:rPr>
          <w:rFonts w:ascii="Times New Roman" w:hAnsi="Times New Roman" w:cs="Times New Roman"/>
          <w:bCs/>
          <w:sz w:val="24"/>
          <w:szCs w:val="24"/>
        </w:rPr>
        <w:t>)</w:t>
      </w:r>
    </w:p>
    <w:p w:rsidR="00DA5D7B" w:rsidRDefault="00DA5D7B" w:rsidP="007C5858">
      <w:pPr>
        <w:jc w:val="center"/>
        <w:outlineLvl w:val="0"/>
        <w:rPr>
          <w:b/>
          <w:bCs/>
          <w:sz w:val="28"/>
          <w:szCs w:val="28"/>
        </w:rPr>
      </w:pPr>
    </w:p>
    <w:p w:rsidR="007C5858" w:rsidRPr="00DA5D7B" w:rsidRDefault="007C5858" w:rsidP="007C5858">
      <w:pPr>
        <w:jc w:val="center"/>
        <w:outlineLvl w:val="0"/>
        <w:rPr>
          <w:b/>
          <w:bCs/>
          <w:sz w:val="28"/>
          <w:szCs w:val="28"/>
        </w:rPr>
      </w:pPr>
      <w:r w:rsidRPr="00DA5D7B">
        <w:rPr>
          <w:b/>
          <w:bCs/>
          <w:sz w:val="28"/>
          <w:szCs w:val="28"/>
        </w:rPr>
        <w:t>РЕШЕНИЕ</w:t>
      </w:r>
    </w:p>
    <w:p w:rsidR="007C5858" w:rsidRPr="00DA5D7B" w:rsidRDefault="007C5858" w:rsidP="007C5858">
      <w:pPr>
        <w:jc w:val="center"/>
        <w:rPr>
          <w:b/>
          <w:bCs/>
        </w:rPr>
      </w:pPr>
      <w:r w:rsidRPr="00DA5D7B">
        <w:rPr>
          <w:bCs/>
        </w:rPr>
        <w:t>(</w:t>
      </w:r>
      <w:r w:rsidR="00DA5D7B" w:rsidRPr="00DA5D7B">
        <w:rPr>
          <w:bCs/>
        </w:rPr>
        <w:t>внеочередной пятьдесят шестой сессии</w:t>
      </w:r>
      <w:r w:rsidRPr="00DA5D7B">
        <w:rPr>
          <w:bCs/>
        </w:rPr>
        <w:t>)</w:t>
      </w:r>
    </w:p>
    <w:p w:rsidR="007C5858" w:rsidRPr="00DA5D7B" w:rsidRDefault="007C5858" w:rsidP="007C5858">
      <w:pPr>
        <w:tabs>
          <w:tab w:val="left" w:pos="8364"/>
        </w:tabs>
        <w:rPr>
          <w:sz w:val="28"/>
          <w:szCs w:val="28"/>
        </w:rPr>
      </w:pPr>
    </w:p>
    <w:p w:rsidR="007C5858" w:rsidRPr="00DA5D7B" w:rsidRDefault="00DA5D7B" w:rsidP="007C5858">
      <w:pPr>
        <w:jc w:val="center"/>
        <w:rPr>
          <w:sz w:val="28"/>
          <w:szCs w:val="28"/>
        </w:rPr>
      </w:pPr>
      <w:r w:rsidRPr="00DA5D7B">
        <w:rPr>
          <w:sz w:val="28"/>
          <w:szCs w:val="28"/>
        </w:rPr>
        <w:t>29.08.</w:t>
      </w:r>
      <w:r w:rsidR="007C5858" w:rsidRPr="00DA5D7B">
        <w:rPr>
          <w:sz w:val="28"/>
          <w:szCs w:val="28"/>
        </w:rPr>
        <w:t>202</w:t>
      </w:r>
      <w:r w:rsidR="0062757D" w:rsidRPr="00DA5D7B">
        <w:rPr>
          <w:sz w:val="28"/>
          <w:szCs w:val="28"/>
        </w:rPr>
        <w:t>5</w:t>
      </w:r>
      <w:r w:rsidR="007C5858" w:rsidRPr="00DA5D7B">
        <w:rPr>
          <w:sz w:val="28"/>
          <w:szCs w:val="28"/>
        </w:rPr>
        <w:t xml:space="preserve">г.              </w:t>
      </w:r>
      <w:r>
        <w:rPr>
          <w:sz w:val="28"/>
          <w:szCs w:val="28"/>
        </w:rPr>
        <w:t xml:space="preserve">                 </w:t>
      </w:r>
      <w:r w:rsidR="007C5858" w:rsidRPr="00DA5D7B">
        <w:rPr>
          <w:sz w:val="28"/>
          <w:szCs w:val="28"/>
        </w:rPr>
        <w:t xml:space="preserve">    р.п. Колывань                                 </w:t>
      </w:r>
      <w:r>
        <w:rPr>
          <w:sz w:val="28"/>
          <w:szCs w:val="28"/>
        </w:rPr>
        <w:t xml:space="preserve">            </w:t>
      </w:r>
      <w:r w:rsidR="007C5858" w:rsidRPr="00DA5D7B">
        <w:rPr>
          <w:sz w:val="28"/>
          <w:szCs w:val="28"/>
        </w:rPr>
        <w:t xml:space="preserve">  №</w:t>
      </w:r>
      <w:r w:rsidRPr="00DA5D7B">
        <w:rPr>
          <w:sz w:val="28"/>
          <w:szCs w:val="28"/>
        </w:rPr>
        <w:t xml:space="preserve"> 400</w:t>
      </w:r>
    </w:p>
    <w:p w:rsidR="007C5858" w:rsidRPr="00DA5D7B" w:rsidRDefault="007C5858" w:rsidP="007C5858">
      <w:pPr>
        <w:jc w:val="both"/>
        <w:rPr>
          <w:b/>
          <w:sz w:val="28"/>
          <w:szCs w:val="28"/>
        </w:rPr>
      </w:pPr>
    </w:p>
    <w:p w:rsidR="00A15ADD" w:rsidRPr="00DA5D7B" w:rsidRDefault="00764D9D" w:rsidP="00710D3B">
      <w:pPr>
        <w:pStyle w:val="a4"/>
        <w:jc w:val="center"/>
        <w:rPr>
          <w:sz w:val="28"/>
          <w:szCs w:val="28"/>
        </w:rPr>
      </w:pPr>
      <w:r w:rsidRPr="00DA5D7B">
        <w:rPr>
          <w:sz w:val="28"/>
          <w:szCs w:val="28"/>
        </w:rPr>
        <w:t>Об утверждении Порядка ведения реестра муниципального имущества Колыванского района Новосибирской области</w:t>
      </w:r>
    </w:p>
    <w:p w:rsidR="00A15ADD" w:rsidRPr="00DA5D7B" w:rsidRDefault="00A15ADD" w:rsidP="00A15ADD">
      <w:pPr>
        <w:ind w:right="2617"/>
        <w:jc w:val="both"/>
        <w:rPr>
          <w:sz w:val="28"/>
          <w:szCs w:val="28"/>
        </w:rPr>
      </w:pPr>
    </w:p>
    <w:p w:rsidR="00A15ADD" w:rsidRPr="00DA5D7B" w:rsidRDefault="00B446F7" w:rsidP="00353026">
      <w:pPr>
        <w:pStyle w:val="a3"/>
        <w:shd w:val="clear" w:color="auto" w:fill="FFFFFF"/>
        <w:spacing w:before="0" w:beforeAutospacing="0" w:after="0" w:afterAutospacing="0"/>
        <w:ind w:firstLine="851"/>
        <w:jc w:val="both"/>
        <w:rPr>
          <w:rFonts w:ascii="Times New Roman" w:hAnsi="Times New Roman"/>
          <w:color w:val="auto"/>
          <w:sz w:val="28"/>
          <w:szCs w:val="28"/>
        </w:rPr>
      </w:pPr>
      <w:proofErr w:type="gramStart"/>
      <w:r w:rsidRPr="00DA5D7B">
        <w:rPr>
          <w:rFonts w:ascii="Times New Roman" w:hAnsi="Times New Roman"/>
          <w:color w:val="auto"/>
          <w:sz w:val="28"/>
          <w:szCs w:val="28"/>
        </w:rPr>
        <w:t>В соответствии с</w:t>
      </w:r>
      <w:r w:rsidR="00EC50F5" w:rsidRPr="00DA5D7B">
        <w:rPr>
          <w:rFonts w:ascii="Times New Roman" w:hAnsi="Times New Roman"/>
          <w:color w:val="auto"/>
          <w:sz w:val="28"/>
          <w:szCs w:val="28"/>
        </w:rPr>
        <w:t>о ст. 215  Гражданского кодекса</w:t>
      </w:r>
      <w:r w:rsidRPr="00DA5D7B">
        <w:rPr>
          <w:rFonts w:ascii="Times New Roman" w:hAnsi="Times New Roman"/>
          <w:color w:val="auto"/>
          <w:sz w:val="28"/>
          <w:szCs w:val="28"/>
        </w:rPr>
        <w:t xml:space="preserve"> Российской Федерации, </w:t>
      </w:r>
      <w:r w:rsidR="00EC50F5" w:rsidRPr="00DA5D7B">
        <w:rPr>
          <w:rFonts w:ascii="Times New Roman" w:hAnsi="Times New Roman"/>
          <w:color w:val="auto"/>
          <w:sz w:val="28"/>
          <w:szCs w:val="28"/>
        </w:rPr>
        <w:t>п. 3 ч. 1 ст. 15 Федерального закона</w:t>
      </w:r>
      <w:r w:rsidRPr="00DA5D7B">
        <w:rPr>
          <w:rFonts w:ascii="Times New Roman" w:hAnsi="Times New Roman"/>
          <w:color w:val="auto"/>
          <w:sz w:val="28"/>
          <w:szCs w:val="28"/>
        </w:rPr>
        <w:t xml:space="preserve"> от 06 октября 2003 года № 131-ФЗ «Об общих принципах организации местного самоуправления в Российской Федерации», приказом Министерства финансов Российской Федерации от 10 октября 2023 года №163н «Об утверждении Порядка ведения органами местного самоуправления реестров муниципального имущества», </w:t>
      </w:r>
      <w:proofErr w:type="spellStart"/>
      <w:r w:rsidR="00240834" w:rsidRPr="00DA5D7B">
        <w:rPr>
          <w:rFonts w:ascii="Times New Roman" w:hAnsi="Times New Roman"/>
          <w:color w:val="auto"/>
          <w:sz w:val="28"/>
          <w:szCs w:val="28"/>
        </w:rPr>
        <w:t>пп</w:t>
      </w:r>
      <w:proofErr w:type="spellEnd"/>
      <w:r w:rsidR="00240834" w:rsidRPr="00DA5D7B">
        <w:rPr>
          <w:rFonts w:ascii="Times New Roman" w:hAnsi="Times New Roman"/>
          <w:color w:val="auto"/>
          <w:sz w:val="28"/>
          <w:szCs w:val="28"/>
        </w:rPr>
        <w:t>. 2 п. 1 ст. 36</w:t>
      </w:r>
      <w:r w:rsidR="003149D6" w:rsidRPr="00DA5D7B">
        <w:rPr>
          <w:rFonts w:ascii="Times New Roman" w:hAnsi="Times New Roman"/>
          <w:color w:val="auto"/>
          <w:sz w:val="28"/>
          <w:szCs w:val="28"/>
        </w:rPr>
        <w:t xml:space="preserve"> </w:t>
      </w:r>
      <w:r w:rsidR="003D7A23" w:rsidRPr="00DA5D7B">
        <w:rPr>
          <w:rFonts w:ascii="Times New Roman" w:hAnsi="Times New Roman"/>
          <w:color w:val="auto"/>
          <w:sz w:val="28"/>
          <w:szCs w:val="28"/>
        </w:rPr>
        <w:t>Устав</w:t>
      </w:r>
      <w:r w:rsidR="00240834" w:rsidRPr="00DA5D7B">
        <w:rPr>
          <w:rFonts w:ascii="Times New Roman" w:hAnsi="Times New Roman"/>
          <w:color w:val="auto"/>
          <w:sz w:val="28"/>
          <w:szCs w:val="28"/>
        </w:rPr>
        <w:t>а</w:t>
      </w:r>
      <w:proofErr w:type="gramEnd"/>
      <w:r w:rsidR="003D7A23" w:rsidRPr="00DA5D7B">
        <w:rPr>
          <w:rFonts w:ascii="Times New Roman" w:hAnsi="Times New Roman"/>
          <w:color w:val="auto"/>
          <w:sz w:val="28"/>
          <w:szCs w:val="28"/>
        </w:rPr>
        <w:t xml:space="preserve"> Колыванского </w:t>
      </w:r>
      <w:r w:rsidR="00240834" w:rsidRPr="00DA5D7B">
        <w:rPr>
          <w:rFonts w:ascii="Times New Roman" w:hAnsi="Times New Roman"/>
          <w:color w:val="auto"/>
          <w:sz w:val="28"/>
          <w:szCs w:val="28"/>
        </w:rPr>
        <w:t xml:space="preserve">муниципального </w:t>
      </w:r>
      <w:r w:rsidR="003D7A23" w:rsidRPr="00DA5D7B">
        <w:rPr>
          <w:rFonts w:ascii="Times New Roman" w:hAnsi="Times New Roman"/>
          <w:color w:val="auto"/>
          <w:sz w:val="28"/>
          <w:szCs w:val="28"/>
        </w:rPr>
        <w:t>района Новосибирской области</w:t>
      </w:r>
      <w:r w:rsidR="003149D6" w:rsidRPr="00DA5D7B">
        <w:rPr>
          <w:rFonts w:ascii="Times New Roman" w:hAnsi="Times New Roman"/>
          <w:color w:val="auto"/>
          <w:sz w:val="28"/>
          <w:szCs w:val="28"/>
        </w:rPr>
        <w:t>,</w:t>
      </w:r>
      <w:r w:rsidR="00A15ADD" w:rsidRPr="00DA5D7B">
        <w:rPr>
          <w:rFonts w:ascii="Times New Roman" w:hAnsi="Times New Roman"/>
          <w:color w:val="auto"/>
          <w:sz w:val="28"/>
          <w:szCs w:val="28"/>
        </w:rPr>
        <w:t xml:space="preserve"> Совет депутатов Колыванского района Новосибирской области </w:t>
      </w:r>
    </w:p>
    <w:p w:rsidR="00DA5D7B" w:rsidRPr="00DA5D7B" w:rsidRDefault="00DA5D7B" w:rsidP="00353026">
      <w:pPr>
        <w:ind w:firstLine="851"/>
        <w:jc w:val="both"/>
        <w:rPr>
          <w:sz w:val="28"/>
          <w:szCs w:val="28"/>
        </w:rPr>
      </w:pPr>
    </w:p>
    <w:p w:rsidR="00DA5D7B" w:rsidRPr="00DA5D7B" w:rsidRDefault="00A15ADD" w:rsidP="00DA5D7B">
      <w:pPr>
        <w:ind w:firstLine="851"/>
        <w:jc w:val="both"/>
        <w:rPr>
          <w:sz w:val="28"/>
          <w:szCs w:val="28"/>
        </w:rPr>
      </w:pPr>
      <w:r w:rsidRPr="00DA5D7B">
        <w:rPr>
          <w:sz w:val="28"/>
          <w:szCs w:val="28"/>
        </w:rPr>
        <w:t>РЕШИЛ:</w:t>
      </w:r>
    </w:p>
    <w:p w:rsidR="0016478F" w:rsidRPr="00DA5D7B" w:rsidRDefault="00A15ADD" w:rsidP="0016478F">
      <w:pPr>
        <w:pStyle w:val="ae"/>
        <w:spacing w:after="0"/>
        <w:ind w:left="0" w:firstLine="851"/>
        <w:jc w:val="both"/>
        <w:rPr>
          <w:b/>
          <w:sz w:val="28"/>
          <w:szCs w:val="28"/>
        </w:rPr>
      </w:pPr>
      <w:r w:rsidRPr="00DA5D7B">
        <w:rPr>
          <w:sz w:val="28"/>
          <w:szCs w:val="28"/>
        </w:rPr>
        <w:t>1.</w:t>
      </w:r>
      <w:r w:rsidR="00810D59" w:rsidRPr="00DA5D7B">
        <w:rPr>
          <w:sz w:val="28"/>
          <w:szCs w:val="28"/>
        </w:rPr>
        <w:t xml:space="preserve"> </w:t>
      </w:r>
      <w:r w:rsidRPr="00DA5D7B">
        <w:rPr>
          <w:sz w:val="28"/>
          <w:szCs w:val="28"/>
        </w:rPr>
        <w:t>Утвердить</w:t>
      </w:r>
      <w:r w:rsidR="00B446F7" w:rsidRPr="00DA5D7B">
        <w:rPr>
          <w:sz w:val="28"/>
          <w:szCs w:val="28"/>
        </w:rPr>
        <w:t xml:space="preserve"> Порядок ведения реестра муниципального имущества Колыванского района Новосибирской области</w:t>
      </w:r>
      <w:r w:rsidR="003149D6" w:rsidRPr="00DA5D7B">
        <w:rPr>
          <w:sz w:val="28"/>
          <w:szCs w:val="28"/>
        </w:rPr>
        <w:t>, согласно приложению</w:t>
      </w:r>
      <w:r w:rsidR="0016478F" w:rsidRPr="00DA5D7B">
        <w:rPr>
          <w:sz w:val="28"/>
          <w:szCs w:val="28"/>
        </w:rPr>
        <w:t>.</w:t>
      </w:r>
    </w:p>
    <w:p w:rsidR="006B7FB9" w:rsidRPr="00DA5D7B" w:rsidRDefault="0016478F" w:rsidP="0016478F">
      <w:pPr>
        <w:pStyle w:val="ConsPlusNormal"/>
        <w:widowControl/>
        <w:tabs>
          <w:tab w:val="left" w:pos="1134"/>
          <w:tab w:val="left" w:pos="1276"/>
        </w:tabs>
        <w:ind w:firstLine="851"/>
        <w:jc w:val="both"/>
        <w:rPr>
          <w:rFonts w:ascii="Times New Roman" w:hAnsi="Times New Roman"/>
          <w:sz w:val="28"/>
          <w:szCs w:val="28"/>
        </w:rPr>
      </w:pPr>
      <w:r w:rsidRPr="00DA5D7B">
        <w:rPr>
          <w:rFonts w:ascii="Times New Roman" w:hAnsi="Times New Roman"/>
          <w:sz w:val="28"/>
          <w:szCs w:val="28"/>
        </w:rPr>
        <w:t>2</w:t>
      </w:r>
      <w:r w:rsidR="006B7FB9" w:rsidRPr="00DA5D7B">
        <w:rPr>
          <w:rFonts w:ascii="Times New Roman" w:hAnsi="Times New Roman"/>
          <w:sz w:val="28"/>
          <w:szCs w:val="28"/>
        </w:rPr>
        <w:t xml:space="preserve">. </w:t>
      </w:r>
      <w:proofErr w:type="gramStart"/>
      <w:r w:rsidR="006B7FB9" w:rsidRPr="00DA5D7B">
        <w:rPr>
          <w:rFonts w:ascii="Times New Roman" w:hAnsi="Times New Roman"/>
          <w:sz w:val="28"/>
          <w:szCs w:val="28"/>
        </w:rPr>
        <w:t>Направить данное Решение Главе Колыванского района Новосибирской области для подписания и опубликования в периодическом печатном издании органов местного самоуправления Колыванского района Новосибирской области «Колыванский Вестник» и на официальном сайте администрации Колыванского района Новосибирской области, направления копии решения в Управление законопроектных работ и ведению регистра министерства юстиции Новосибирской области в установленный срок.</w:t>
      </w:r>
      <w:proofErr w:type="gramEnd"/>
    </w:p>
    <w:p w:rsidR="006B7FB9" w:rsidRPr="00DA5D7B" w:rsidRDefault="0016478F" w:rsidP="00353026">
      <w:pPr>
        <w:pStyle w:val="ConsPlusNormal"/>
        <w:widowControl/>
        <w:ind w:firstLine="851"/>
        <w:jc w:val="both"/>
        <w:rPr>
          <w:rFonts w:ascii="Times New Roman" w:hAnsi="Times New Roman"/>
          <w:sz w:val="28"/>
          <w:szCs w:val="28"/>
        </w:rPr>
      </w:pPr>
      <w:r w:rsidRPr="00DA5D7B">
        <w:rPr>
          <w:rFonts w:ascii="Times New Roman" w:hAnsi="Times New Roman"/>
          <w:sz w:val="28"/>
          <w:szCs w:val="28"/>
        </w:rPr>
        <w:t>3</w:t>
      </w:r>
      <w:r w:rsidR="006B7FB9" w:rsidRPr="00DA5D7B">
        <w:rPr>
          <w:rFonts w:ascii="Times New Roman" w:hAnsi="Times New Roman"/>
          <w:sz w:val="28"/>
          <w:szCs w:val="28"/>
        </w:rPr>
        <w:t>. Решение вступает в силу с</w:t>
      </w:r>
      <w:r w:rsidR="003B08D0" w:rsidRPr="00DA5D7B">
        <w:rPr>
          <w:rFonts w:ascii="Times New Roman" w:hAnsi="Times New Roman"/>
          <w:sz w:val="28"/>
          <w:szCs w:val="28"/>
        </w:rPr>
        <w:t xml:space="preserve">о </w:t>
      </w:r>
      <w:proofErr w:type="gramStart"/>
      <w:r w:rsidR="003B08D0" w:rsidRPr="00DA5D7B">
        <w:rPr>
          <w:rFonts w:ascii="Times New Roman" w:hAnsi="Times New Roman"/>
          <w:sz w:val="28"/>
          <w:szCs w:val="28"/>
        </w:rPr>
        <w:t>дня</w:t>
      </w:r>
      <w:proofErr w:type="gramEnd"/>
      <w:r w:rsidR="003B08D0" w:rsidRPr="00DA5D7B">
        <w:rPr>
          <w:rFonts w:ascii="Times New Roman" w:hAnsi="Times New Roman"/>
          <w:sz w:val="28"/>
          <w:szCs w:val="28"/>
        </w:rPr>
        <w:t xml:space="preserve"> следующего за днем его</w:t>
      </w:r>
      <w:r w:rsidR="006B7FB9" w:rsidRPr="00DA5D7B">
        <w:rPr>
          <w:rFonts w:ascii="Times New Roman" w:hAnsi="Times New Roman"/>
          <w:sz w:val="28"/>
          <w:szCs w:val="28"/>
        </w:rPr>
        <w:t xml:space="preserve"> официального опубликования.</w:t>
      </w:r>
    </w:p>
    <w:p w:rsidR="006B7FB9" w:rsidRPr="00DA5D7B" w:rsidRDefault="0016478F" w:rsidP="0016478F">
      <w:pPr>
        <w:ind w:firstLine="851"/>
        <w:jc w:val="both"/>
        <w:rPr>
          <w:sz w:val="28"/>
          <w:szCs w:val="28"/>
        </w:rPr>
      </w:pPr>
      <w:r w:rsidRPr="00DA5D7B">
        <w:rPr>
          <w:sz w:val="28"/>
          <w:szCs w:val="28"/>
        </w:rPr>
        <w:t>4</w:t>
      </w:r>
      <w:r w:rsidR="006B7FB9" w:rsidRPr="00DA5D7B">
        <w:rPr>
          <w:sz w:val="28"/>
          <w:szCs w:val="28"/>
        </w:rPr>
        <w:t xml:space="preserve">. </w:t>
      </w:r>
      <w:proofErr w:type="gramStart"/>
      <w:r w:rsidR="006B7FB9" w:rsidRPr="00DA5D7B">
        <w:rPr>
          <w:sz w:val="28"/>
          <w:szCs w:val="28"/>
        </w:rPr>
        <w:t>Контроль за</w:t>
      </w:r>
      <w:proofErr w:type="gramEnd"/>
      <w:r w:rsidR="006B7FB9" w:rsidRPr="00DA5D7B">
        <w:rPr>
          <w:sz w:val="28"/>
          <w:szCs w:val="28"/>
        </w:rPr>
        <w:t xml:space="preserve"> исполнением настоящего решения возложить на постоянную депутатскую комиссию по вопросам местного самоуправления и муниципальной собственности Совета депутатов Колыванского района Новосибирской области (</w:t>
      </w:r>
      <w:proofErr w:type="spellStart"/>
      <w:r w:rsidR="006B7FB9" w:rsidRPr="00DA5D7B">
        <w:rPr>
          <w:sz w:val="28"/>
          <w:szCs w:val="28"/>
        </w:rPr>
        <w:t>Косачев</w:t>
      </w:r>
      <w:proofErr w:type="spellEnd"/>
      <w:r w:rsidR="006B7FB9" w:rsidRPr="00DA5D7B">
        <w:rPr>
          <w:sz w:val="28"/>
          <w:szCs w:val="28"/>
        </w:rPr>
        <w:t xml:space="preserve"> В.В.).</w:t>
      </w:r>
    </w:p>
    <w:p w:rsidR="00815BB9" w:rsidRPr="00DA5D7B" w:rsidRDefault="00815BB9" w:rsidP="00DA5D7B">
      <w:pPr>
        <w:shd w:val="clear" w:color="auto" w:fill="FFFFFF"/>
        <w:tabs>
          <w:tab w:val="left" w:pos="874"/>
        </w:tabs>
        <w:jc w:val="both"/>
        <w:rPr>
          <w:sz w:val="28"/>
          <w:szCs w:val="28"/>
        </w:rPr>
      </w:pPr>
    </w:p>
    <w:tbl>
      <w:tblPr>
        <w:tblW w:w="9856" w:type="dxa"/>
        <w:tblLook w:val="04A0"/>
      </w:tblPr>
      <w:tblGrid>
        <w:gridCol w:w="5070"/>
        <w:gridCol w:w="4786"/>
      </w:tblGrid>
      <w:tr w:rsidR="00C4004D" w:rsidRPr="00DA5D7B" w:rsidTr="000E5A1C">
        <w:tc>
          <w:tcPr>
            <w:tcW w:w="5070" w:type="dxa"/>
          </w:tcPr>
          <w:p w:rsidR="00C4004D" w:rsidRPr="00DA5D7B" w:rsidRDefault="00C4004D" w:rsidP="000E5A1C">
            <w:pPr>
              <w:pStyle w:val="ConsPlusNormal"/>
              <w:widowControl/>
              <w:ind w:firstLine="0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DA5D7B">
              <w:rPr>
                <w:rFonts w:ascii="Times New Roman" w:hAnsi="Times New Roman"/>
                <w:sz w:val="28"/>
                <w:szCs w:val="28"/>
              </w:rPr>
              <w:t>Председатель Совета депутатов</w:t>
            </w:r>
          </w:p>
          <w:p w:rsidR="00C4004D" w:rsidRPr="00DA5D7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A5D7B">
              <w:rPr>
                <w:rFonts w:ascii="Times New Roman" w:hAnsi="Times New Roman"/>
                <w:sz w:val="28"/>
                <w:szCs w:val="28"/>
              </w:rPr>
              <w:t xml:space="preserve">Колыванского района </w:t>
            </w:r>
          </w:p>
          <w:p w:rsidR="00C4004D" w:rsidRPr="00DA5D7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A5D7B">
              <w:rPr>
                <w:rFonts w:ascii="Times New Roman" w:hAnsi="Times New Roman"/>
                <w:sz w:val="28"/>
                <w:szCs w:val="28"/>
              </w:rPr>
              <w:t>Новосибирской области</w:t>
            </w:r>
          </w:p>
          <w:p w:rsidR="00C4004D" w:rsidRPr="00DA5D7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DA5D7B" w:rsidRDefault="00C4004D" w:rsidP="000E5A1C">
            <w:pPr>
              <w:pStyle w:val="ConsPlusNormal"/>
              <w:widowControl/>
              <w:ind w:firstLine="0"/>
              <w:rPr>
                <w:rFonts w:ascii="Times New Roman" w:hAnsi="Times New Roman"/>
                <w:sz w:val="28"/>
                <w:szCs w:val="28"/>
              </w:rPr>
            </w:pPr>
            <w:r w:rsidRPr="00DA5D7B">
              <w:rPr>
                <w:rFonts w:ascii="Times New Roman" w:hAnsi="Times New Roman"/>
                <w:sz w:val="28"/>
                <w:szCs w:val="28"/>
              </w:rPr>
              <w:t>______________    И.М. Вепрева</w:t>
            </w:r>
          </w:p>
        </w:tc>
        <w:tc>
          <w:tcPr>
            <w:tcW w:w="4786" w:type="dxa"/>
          </w:tcPr>
          <w:p w:rsidR="00C4004D" w:rsidRPr="00DA5D7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A5D7B">
              <w:rPr>
                <w:rFonts w:ascii="Times New Roman" w:hAnsi="Times New Roman"/>
                <w:sz w:val="28"/>
                <w:szCs w:val="28"/>
              </w:rPr>
              <w:t xml:space="preserve">   Глава Колыванского района       </w:t>
            </w:r>
          </w:p>
          <w:p w:rsidR="00C4004D" w:rsidRPr="00DA5D7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  <w:r w:rsidRPr="00DA5D7B">
              <w:rPr>
                <w:rFonts w:ascii="Times New Roman" w:hAnsi="Times New Roman"/>
                <w:sz w:val="28"/>
                <w:szCs w:val="28"/>
              </w:rPr>
              <w:t xml:space="preserve">   Новосибирской области</w:t>
            </w:r>
          </w:p>
          <w:p w:rsidR="00C4004D" w:rsidRPr="00DA5D7B" w:rsidRDefault="00C4004D" w:rsidP="000E5A1C">
            <w:pPr>
              <w:pStyle w:val="ConsPlusNormal"/>
              <w:widowControl/>
              <w:rPr>
                <w:rFonts w:ascii="Times New Roman" w:hAnsi="Times New Roman"/>
                <w:sz w:val="28"/>
                <w:szCs w:val="28"/>
              </w:rPr>
            </w:pPr>
          </w:p>
          <w:p w:rsidR="00C4004D" w:rsidRPr="00DA5D7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D7B">
              <w:rPr>
                <w:rFonts w:ascii="Times New Roman" w:hAnsi="Times New Roman"/>
                <w:sz w:val="28"/>
                <w:szCs w:val="28"/>
              </w:rPr>
              <w:t xml:space="preserve">     </w:t>
            </w:r>
          </w:p>
          <w:p w:rsidR="00C4004D" w:rsidRPr="00DA5D7B" w:rsidRDefault="00C4004D" w:rsidP="000E5A1C">
            <w:pPr>
              <w:pStyle w:val="ConsPlusNormal"/>
              <w:widowControl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DA5D7B">
              <w:rPr>
                <w:rFonts w:ascii="Times New Roman" w:hAnsi="Times New Roman"/>
                <w:sz w:val="28"/>
                <w:szCs w:val="28"/>
              </w:rPr>
              <w:t xml:space="preserve"> ___________ Е.Г. Артюхов</w:t>
            </w:r>
          </w:p>
        </w:tc>
      </w:tr>
    </w:tbl>
    <w:p w:rsidR="00B446F7" w:rsidRPr="00DA5D7B" w:rsidRDefault="00B446F7" w:rsidP="00DA5D7B">
      <w:pPr>
        <w:rPr>
          <w:sz w:val="28"/>
          <w:szCs w:val="28"/>
        </w:rPr>
      </w:pPr>
    </w:p>
    <w:p w:rsidR="00A15ADD" w:rsidRPr="00DA5D7B" w:rsidRDefault="00A15ADD" w:rsidP="00571FAB">
      <w:pPr>
        <w:ind w:left="3969"/>
        <w:jc w:val="right"/>
        <w:rPr>
          <w:sz w:val="28"/>
          <w:szCs w:val="28"/>
        </w:rPr>
      </w:pPr>
      <w:r w:rsidRPr="00DA5D7B">
        <w:rPr>
          <w:sz w:val="28"/>
          <w:szCs w:val="28"/>
        </w:rPr>
        <w:t>Приложение</w:t>
      </w:r>
      <w:r w:rsidR="00F96D5B" w:rsidRPr="00DA5D7B">
        <w:rPr>
          <w:sz w:val="28"/>
          <w:szCs w:val="28"/>
        </w:rPr>
        <w:t xml:space="preserve"> </w:t>
      </w:r>
    </w:p>
    <w:p w:rsidR="00240834" w:rsidRPr="00DA5D7B" w:rsidRDefault="00240834" w:rsidP="00571FAB">
      <w:pPr>
        <w:ind w:left="3969"/>
        <w:jc w:val="right"/>
        <w:rPr>
          <w:sz w:val="28"/>
          <w:szCs w:val="28"/>
        </w:rPr>
      </w:pPr>
    </w:p>
    <w:p w:rsidR="00240834" w:rsidRPr="00DA5D7B" w:rsidRDefault="00240834" w:rsidP="00571FAB">
      <w:pPr>
        <w:ind w:left="3969"/>
        <w:jc w:val="right"/>
        <w:rPr>
          <w:sz w:val="28"/>
          <w:szCs w:val="28"/>
        </w:rPr>
      </w:pPr>
      <w:r w:rsidRPr="00DA5D7B">
        <w:rPr>
          <w:sz w:val="28"/>
          <w:szCs w:val="28"/>
        </w:rPr>
        <w:t>УТВЕРЖДЕН</w:t>
      </w:r>
    </w:p>
    <w:p w:rsidR="00A15ADD" w:rsidRPr="00DA5D7B" w:rsidRDefault="00A15ADD" w:rsidP="00571FAB">
      <w:pPr>
        <w:ind w:left="3969"/>
        <w:jc w:val="right"/>
        <w:rPr>
          <w:sz w:val="28"/>
          <w:szCs w:val="28"/>
        </w:rPr>
      </w:pPr>
      <w:r w:rsidRPr="00DA5D7B">
        <w:rPr>
          <w:sz w:val="28"/>
          <w:szCs w:val="28"/>
        </w:rPr>
        <w:t>решени</w:t>
      </w:r>
      <w:r w:rsidR="00240834" w:rsidRPr="00DA5D7B">
        <w:rPr>
          <w:sz w:val="28"/>
          <w:szCs w:val="28"/>
        </w:rPr>
        <w:t>ем</w:t>
      </w:r>
      <w:r w:rsidRPr="00DA5D7B">
        <w:rPr>
          <w:sz w:val="28"/>
          <w:szCs w:val="28"/>
        </w:rPr>
        <w:t xml:space="preserve"> Совета депутатов </w:t>
      </w:r>
    </w:p>
    <w:p w:rsidR="00A15ADD" w:rsidRPr="00DA5D7B" w:rsidRDefault="00A15ADD" w:rsidP="00571FAB">
      <w:pPr>
        <w:ind w:left="3969"/>
        <w:jc w:val="right"/>
        <w:rPr>
          <w:sz w:val="28"/>
          <w:szCs w:val="28"/>
        </w:rPr>
      </w:pPr>
      <w:r w:rsidRPr="00DA5D7B">
        <w:rPr>
          <w:sz w:val="28"/>
          <w:szCs w:val="28"/>
        </w:rPr>
        <w:t>Колыванского района</w:t>
      </w:r>
    </w:p>
    <w:p w:rsidR="00A15ADD" w:rsidRPr="00DA5D7B" w:rsidRDefault="00A15ADD" w:rsidP="00571FAB">
      <w:pPr>
        <w:ind w:left="3969"/>
        <w:jc w:val="right"/>
        <w:rPr>
          <w:sz w:val="28"/>
          <w:szCs w:val="28"/>
        </w:rPr>
      </w:pPr>
      <w:r w:rsidRPr="00DA5D7B">
        <w:rPr>
          <w:sz w:val="28"/>
          <w:szCs w:val="28"/>
        </w:rPr>
        <w:t xml:space="preserve">Новосибирской области </w:t>
      </w:r>
    </w:p>
    <w:p w:rsidR="00A15ADD" w:rsidRPr="00DA5D7B" w:rsidRDefault="00A15ADD" w:rsidP="00571FAB">
      <w:pPr>
        <w:ind w:left="3969"/>
        <w:jc w:val="right"/>
        <w:rPr>
          <w:sz w:val="28"/>
          <w:szCs w:val="28"/>
          <w:u w:val="single"/>
        </w:rPr>
      </w:pPr>
      <w:r w:rsidRPr="00DA5D7B">
        <w:rPr>
          <w:sz w:val="28"/>
          <w:szCs w:val="28"/>
          <w:u w:val="single"/>
        </w:rPr>
        <w:t xml:space="preserve">от </w:t>
      </w:r>
      <w:r w:rsidR="00DA5D7B" w:rsidRPr="00DA5D7B">
        <w:rPr>
          <w:sz w:val="28"/>
          <w:szCs w:val="28"/>
          <w:u w:val="single"/>
        </w:rPr>
        <w:t>29.08</w:t>
      </w:r>
      <w:r w:rsidRPr="00DA5D7B">
        <w:rPr>
          <w:sz w:val="28"/>
          <w:szCs w:val="28"/>
          <w:u w:val="single"/>
        </w:rPr>
        <w:t>.20</w:t>
      </w:r>
      <w:r w:rsidR="00571FAB" w:rsidRPr="00DA5D7B">
        <w:rPr>
          <w:sz w:val="28"/>
          <w:szCs w:val="28"/>
          <w:u w:val="single"/>
        </w:rPr>
        <w:t>2</w:t>
      </w:r>
      <w:r w:rsidR="0062757D" w:rsidRPr="00DA5D7B">
        <w:rPr>
          <w:sz w:val="28"/>
          <w:szCs w:val="28"/>
          <w:u w:val="single"/>
        </w:rPr>
        <w:t>5</w:t>
      </w:r>
      <w:r w:rsidRPr="00DA5D7B">
        <w:rPr>
          <w:sz w:val="28"/>
          <w:szCs w:val="28"/>
          <w:u w:val="single"/>
        </w:rPr>
        <w:t xml:space="preserve"> года №</w:t>
      </w:r>
      <w:r w:rsidR="00C441C8" w:rsidRPr="00DA5D7B">
        <w:rPr>
          <w:sz w:val="28"/>
          <w:szCs w:val="28"/>
          <w:u w:val="single"/>
        </w:rPr>
        <w:t xml:space="preserve"> </w:t>
      </w:r>
      <w:r w:rsidR="00DA5D7B" w:rsidRPr="00DA5D7B">
        <w:rPr>
          <w:sz w:val="28"/>
          <w:szCs w:val="28"/>
          <w:u w:val="single"/>
        </w:rPr>
        <w:t>400</w:t>
      </w:r>
    </w:p>
    <w:p w:rsidR="00A15ADD" w:rsidRPr="00DA5D7B" w:rsidRDefault="00A15ADD" w:rsidP="00571FAB">
      <w:pPr>
        <w:jc w:val="right"/>
        <w:rPr>
          <w:sz w:val="28"/>
          <w:szCs w:val="28"/>
        </w:rPr>
      </w:pPr>
    </w:p>
    <w:p w:rsidR="00815BB9" w:rsidRPr="00DA5D7B" w:rsidRDefault="00815BB9" w:rsidP="00571FAB">
      <w:pPr>
        <w:jc w:val="right"/>
        <w:rPr>
          <w:sz w:val="28"/>
          <w:szCs w:val="28"/>
        </w:rPr>
      </w:pPr>
    </w:p>
    <w:p w:rsidR="001C2CC9" w:rsidRPr="00DA5D7B" w:rsidRDefault="00B446F7" w:rsidP="00815BB9">
      <w:pPr>
        <w:jc w:val="center"/>
        <w:rPr>
          <w:sz w:val="28"/>
          <w:szCs w:val="28"/>
        </w:rPr>
      </w:pPr>
      <w:r w:rsidRPr="00DA5D7B">
        <w:rPr>
          <w:sz w:val="28"/>
          <w:szCs w:val="28"/>
        </w:rPr>
        <w:t xml:space="preserve">Порядок ведения реестра муниципального имущества </w:t>
      </w:r>
    </w:p>
    <w:p w:rsidR="00A15ADD" w:rsidRPr="00DA5D7B" w:rsidRDefault="00B446F7" w:rsidP="00815BB9">
      <w:pPr>
        <w:jc w:val="center"/>
        <w:rPr>
          <w:sz w:val="28"/>
          <w:szCs w:val="28"/>
        </w:rPr>
      </w:pPr>
      <w:r w:rsidRPr="00DA5D7B">
        <w:rPr>
          <w:sz w:val="28"/>
          <w:szCs w:val="28"/>
        </w:rPr>
        <w:t>Колыванского района Новосибирской области</w:t>
      </w:r>
    </w:p>
    <w:p w:rsidR="004E7F1C" w:rsidRPr="00DA5D7B" w:rsidRDefault="004E7F1C" w:rsidP="00815BB9">
      <w:pPr>
        <w:jc w:val="center"/>
        <w:rPr>
          <w:sz w:val="28"/>
          <w:szCs w:val="28"/>
        </w:rPr>
      </w:pPr>
    </w:p>
    <w:p w:rsidR="00B446F7" w:rsidRPr="00DA5D7B" w:rsidRDefault="004E7F1C" w:rsidP="00824CA6">
      <w:pPr>
        <w:pStyle w:val="af3"/>
        <w:numPr>
          <w:ilvl w:val="0"/>
          <w:numId w:val="7"/>
        </w:numPr>
        <w:jc w:val="center"/>
        <w:rPr>
          <w:sz w:val="28"/>
          <w:szCs w:val="28"/>
        </w:rPr>
      </w:pPr>
      <w:r w:rsidRPr="00DA5D7B">
        <w:rPr>
          <w:sz w:val="28"/>
          <w:szCs w:val="28"/>
        </w:rPr>
        <w:t>Общие положения</w:t>
      </w:r>
    </w:p>
    <w:p w:rsidR="00E165B5" w:rsidRPr="00DA5D7B" w:rsidRDefault="00E165B5" w:rsidP="00E165B5">
      <w:pPr>
        <w:pStyle w:val="af3"/>
        <w:ind w:left="1080"/>
        <w:rPr>
          <w:sz w:val="28"/>
          <w:szCs w:val="28"/>
        </w:rPr>
      </w:pPr>
    </w:p>
    <w:p w:rsidR="008A12BA" w:rsidRPr="00DA5D7B" w:rsidRDefault="00EC50F5" w:rsidP="00F33BBF">
      <w:pPr>
        <w:pStyle w:val="a4"/>
        <w:widowControl w:val="0"/>
        <w:numPr>
          <w:ilvl w:val="0"/>
          <w:numId w:val="3"/>
        </w:numPr>
        <w:tabs>
          <w:tab w:val="left" w:pos="1004"/>
        </w:tabs>
        <w:spacing w:after="0"/>
        <w:ind w:firstLine="560"/>
        <w:jc w:val="both"/>
        <w:rPr>
          <w:sz w:val="28"/>
          <w:szCs w:val="28"/>
        </w:rPr>
      </w:pPr>
      <w:r w:rsidRPr="00DA5D7B">
        <w:rPr>
          <w:sz w:val="28"/>
          <w:szCs w:val="28"/>
        </w:rPr>
        <w:t xml:space="preserve">Реестр муниципального имущества Колыванского района Новосибирской области ведется в </w:t>
      </w:r>
      <w:r w:rsidR="00824CA6" w:rsidRPr="00DA5D7B">
        <w:rPr>
          <w:sz w:val="28"/>
          <w:szCs w:val="28"/>
        </w:rPr>
        <w:t xml:space="preserve">полном </w:t>
      </w:r>
      <w:r w:rsidRPr="00DA5D7B">
        <w:rPr>
          <w:sz w:val="28"/>
          <w:szCs w:val="28"/>
        </w:rPr>
        <w:t>соответствии с требованиями Поряд</w:t>
      </w:r>
      <w:r w:rsidR="00F4411E" w:rsidRPr="00DA5D7B">
        <w:rPr>
          <w:sz w:val="28"/>
          <w:szCs w:val="28"/>
        </w:rPr>
        <w:t>к</w:t>
      </w:r>
      <w:r w:rsidRPr="00DA5D7B">
        <w:rPr>
          <w:sz w:val="28"/>
          <w:szCs w:val="28"/>
        </w:rPr>
        <w:t>а</w:t>
      </w:r>
      <w:r w:rsidR="00F4411E" w:rsidRPr="00DA5D7B">
        <w:rPr>
          <w:sz w:val="28"/>
          <w:szCs w:val="28"/>
        </w:rPr>
        <w:t xml:space="preserve"> ведения органами местного самоуправления реестров муниципального имущества</w:t>
      </w:r>
      <w:r w:rsidRPr="00DA5D7B">
        <w:rPr>
          <w:sz w:val="28"/>
          <w:szCs w:val="28"/>
        </w:rPr>
        <w:t>,</w:t>
      </w:r>
      <w:r w:rsidR="00F4411E" w:rsidRPr="00DA5D7B">
        <w:rPr>
          <w:sz w:val="28"/>
          <w:szCs w:val="28"/>
        </w:rPr>
        <w:t xml:space="preserve"> утвержден</w:t>
      </w:r>
      <w:r w:rsidRPr="00DA5D7B">
        <w:rPr>
          <w:sz w:val="28"/>
          <w:szCs w:val="28"/>
        </w:rPr>
        <w:t>ного</w:t>
      </w:r>
      <w:r w:rsidR="00F4411E" w:rsidRPr="00DA5D7B">
        <w:rPr>
          <w:sz w:val="28"/>
          <w:szCs w:val="28"/>
        </w:rPr>
        <w:t xml:space="preserve"> Приказом Министерства финансов Российской Федерации от 10 октября 2023</w:t>
      </w:r>
      <w:r w:rsidR="00E165B5" w:rsidRPr="00DA5D7B">
        <w:rPr>
          <w:sz w:val="28"/>
          <w:szCs w:val="28"/>
        </w:rPr>
        <w:t>г.</w:t>
      </w:r>
      <w:r w:rsidR="00F4411E" w:rsidRPr="00DA5D7B">
        <w:rPr>
          <w:sz w:val="28"/>
          <w:szCs w:val="28"/>
        </w:rPr>
        <w:t xml:space="preserve"> № 163н «Об утверждении Порядка ведения органами местного самоуправления реестров муниципального имущества».</w:t>
      </w:r>
    </w:p>
    <w:p w:rsidR="001C2CC9" w:rsidRPr="00DA5D7B" w:rsidRDefault="00824CA6" w:rsidP="001C2CC9">
      <w:pPr>
        <w:pStyle w:val="a4"/>
        <w:widowControl w:val="0"/>
        <w:numPr>
          <w:ilvl w:val="0"/>
          <w:numId w:val="3"/>
        </w:numPr>
        <w:tabs>
          <w:tab w:val="left" w:pos="1004"/>
        </w:tabs>
        <w:spacing w:after="0"/>
        <w:ind w:firstLine="560"/>
        <w:jc w:val="both"/>
        <w:rPr>
          <w:sz w:val="28"/>
          <w:szCs w:val="28"/>
        </w:rPr>
      </w:pPr>
      <w:r w:rsidRPr="00DA5D7B">
        <w:rPr>
          <w:sz w:val="28"/>
          <w:szCs w:val="28"/>
        </w:rPr>
        <w:t xml:space="preserve">Настоящий Порядок дополнительно </w:t>
      </w:r>
      <w:r w:rsidR="009D49D5" w:rsidRPr="00DA5D7B">
        <w:rPr>
          <w:sz w:val="28"/>
          <w:szCs w:val="28"/>
        </w:rPr>
        <w:t>устанавливает правила</w:t>
      </w:r>
      <w:r w:rsidR="001C2CC9" w:rsidRPr="00DA5D7B">
        <w:rPr>
          <w:sz w:val="28"/>
          <w:szCs w:val="28"/>
        </w:rPr>
        <w:t xml:space="preserve"> присвоения реестровых номеров объектам учета, </w:t>
      </w:r>
      <w:r w:rsidR="004E7F1C" w:rsidRPr="00DA5D7B">
        <w:rPr>
          <w:sz w:val="28"/>
          <w:szCs w:val="28"/>
        </w:rPr>
        <w:t>способ ведения реестра муниципального имущества</w:t>
      </w:r>
      <w:r w:rsidR="00F33BBF" w:rsidRPr="00DA5D7B">
        <w:rPr>
          <w:sz w:val="28"/>
          <w:szCs w:val="28"/>
        </w:rPr>
        <w:t xml:space="preserve"> Колыванского района Новосибирской области (далее – Реестр)</w:t>
      </w:r>
      <w:r w:rsidR="004E7F1C" w:rsidRPr="00DA5D7B">
        <w:rPr>
          <w:sz w:val="28"/>
          <w:szCs w:val="28"/>
        </w:rPr>
        <w:t>, а также минимальную стоимость объектов учета</w:t>
      </w:r>
      <w:r w:rsidR="001C2CC9" w:rsidRPr="00DA5D7B">
        <w:rPr>
          <w:sz w:val="28"/>
          <w:szCs w:val="28"/>
        </w:rPr>
        <w:t>.</w:t>
      </w:r>
    </w:p>
    <w:p w:rsidR="00F33BBF" w:rsidRPr="00DA5D7B" w:rsidRDefault="00F33BBF" w:rsidP="001C2CC9">
      <w:pPr>
        <w:pStyle w:val="a4"/>
        <w:widowControl w:val="0"/>
        <w:numPr>
          <w:ilvl w:val="0"/>
          <w:numId w:val="3"/>
        </w:numPr>
        <w:tabs>
          <w:tab w:val="left" w:pos="1004"/>
        </w:tabs>
        <w:spacing w:after="0"/>
        <w:ind w:firstLine="560"/>
        <w:jc w:val="both"/>
        <w:rPr>
          <w:sz w:val="28"/>
          <w:szCs w:val="28"/>
        </w:rPr>
      </w:pPr>
      <w:r w:rsidRPr="00DA5D7B">
        <w:rPr>
          <w:sz w:val="28"/>
          <w:szCs w:val="28"/>
        </w:rPr>
        <w:t>Ведение Реестра осуществляет отдел имущественных и земельных отношений администрации Колыванского района Новосибирской области</w:t>
      </w:r>
      <w:r w:rsidR="009D49D5" w:rsidRPr="00DA5D7B">
        <w:rPr>
          <w:sz w:val="28"/>
          <w:szCs w:val="28"/>
        </w:rPr>
        <w:t xml:space="preserve"> (далее – уполномоченный орган)</w:t>
      </w:r>
      <w:r w:rsidRPr="00DA5D7B">
        <w:rPr>
          <w:sz w:val="28"/>
          <w:szCs w:val="28"/>
        </w:rPr>
        <w:t>.</w:t>
      </w:r>
    </w:p>
    <w:p w:rsidR="00F33BBF" w:rsidRPr="00DA5D7B" w:rsidRDefault="00F33BBF" w:rsidP="00F33BBF">
      <w:pPr>
        <w:pStyle w:val="a4"/>
        <w:widowControl w:val="0"/>
        <w:tabs>
          <w:tab w:val="left" w:pos="1004"/>
        </w:tabs>
        <w:spacing w:after="0"/>
        <w:ind w:left="560"/>
        <w:jc w:val="both"/>
        <w:rPr>
          <w:sz w:val="28"/>
          <w:szCs w:val="28"/>
        </w:rPr>
      </w:pPr>
    </w:p>
    <w:p w:rsidR="004E7F1C" w:rsidRPr="00DA5D7B" w:rsidRDefault="00824CA6" w:rsidP="00F33BBF">
      <w:pPr>
        <w:pStyle w:val="a4"/>
        <w:widowControl w:val="0"/>
        <w:tabs>
          <w:tab w:val="left" w:pos="1004"/>
        </w:tabs>
        <w:spacing w:after="0"/>
        <w:ind w:left="560"/>
        <w:jc w:val="center"/>
        <w:rPr>
          <w:sz w:val="28"/>
          <w:szCs w:val="28"/>
        </w:rPr>
      </w:pPr>
      <w:r w:rsidRPr="00DA5D7B">
        <w:rPr>
          <w:sz w:val="28"/>
          <w:szCs w:val="28"/>
          <w:lang w:val="en-US"/>
        </w:rPr>
        <w:t>II</w:t>
      </w:r>
      <w:r w:rsidR="00F33BBF" w:rsidRPr="00DA5D7B">
        <w:rPr>
          <w:sz w:val="28"/>
          <w:szCs w:val="28"/>
        </w:rPr>
        <w:t>. П</w:t>
      </w:r>
      <w:r w:rsidR="009D49D5" w:rsidRPr="00DA5D7B">
        <w:rPr>
          <w:sz w:val="28"/>
          <w:szCs w:val="28"/>
        </w:rPr>
        <w:t>равила</w:t>
      </w:r>
      <w:r w:rsidR="00F33BBF" w:rsidRPr="00DA5D7B">
        <w:rPr>
          <w:sz w:val="28"/>
          <w:szCs w:val="28"/>
        </w:rPr>
        <w:t xml:space="preserve"> присвоения реестровых номеров объектам учета</w:t>
      </w:r>
    </w:p>
    <w:p w:rsidR="00F33BBF" w:rsidRPr="00DA5D7B" w:rsidRDefault="00F33BBF" w:rsidP="00F33BBF">
      <w:pPr>
        <w:pStyle w:val="af3"/>
        <w:ind w:left="560"/>
        <w:rPr>
          <w:sz w:val="28"/>
          <w:szCs w:val="28"/>
        </w:rPr>
      </w:pPr>
    </w:p>
    <w:p w:rsidR="00F33BBF" w:rsidRPr="00DA5D7B" w:rsidRDefault="00F33BBF" w:rsidP="00F33BBF">
      <w:pPr>
        <w:pStyle w:val="a4"/>
        <w:widowControl w:val="0"/>
        <w:numPr>
          <w:ilvl w:val="0"/>
          <w:numId w:val="5"/>
        </w:numPr>
        <w:tabs>
          <w:tab w:val="left" w:pos="499"/>
        </w:tabs>
        <w:spacing w:after="0"/>
        <w:ind w:firstLine="580"/>
        <w:jc w:val="both"/>
        <w:rPr>
          <w:sz w:val="28"/>
          <w:szCs w:val="28"/>
        </w:rPr>
      </w:pPr>
      <w:r w:rsidRPr="00DA5D7B">
        <w:rPr>
          <w:sz w:val="28"/>
          <w:szCs w:val="28"/>
        </w:rPr>
        <w:t>Учет муниципального имущества в Реестре сопровождается присвоением реестрового номера муниципального имущества (далее - реестровый номер).</w:t>
      </w:r>
    </w:p>
    <w:p w:rsidR="00F33BBF" w:rsidRPr="00DA5D7B" w:rsidRDefault="00F33BBF" w:rsidP="00824CA6">
      <w:pPr>
        <w:pStyle w:val="a4"/>
        <w:numPr>
          <w:ilvl w:val="0"/>
          <w:numId w:val="5"/>
        </w:numPr>
        <w:spacing w:after="0"/>
        <w:ind w:firstLine="660"/>
        <w:jc w:val="both"/>
        <w:rPr>
          <w:sz w:val="28"/>
          <w:szCs w:val="28"/>
        </w:rPr>
      </w:pPr>
      <w:r w:rsidRPr="00DA5D7B">
        <w:rPr>
          <w:sz w:val="28"/>
          <w:szCs w:val="28"/>
        </w:rPr>
        <w:t>Реестровый номер объектам учета присваивается уполномоченным органом в нарастающем порядке.</w:t>
      </w:r>
    </w:p>
    <w:p w:rsidR="00F33BBF" w:rsidRPr="00DA5D7B" w:rsidRDefault="00824CA6" w:rsidP="00F33BBF">
      <w:pPr>
        <w:pStyle w:val="a4"/>
        <w:spacing w:after="0"/>
        <w:ind w:firstLine="520"/>
        <w:jc w:val="both"/>
        <w:rPr>
          <w:sz w:val="28"/>
          <w:szCs w:val="28"/>
        </w:rPr>
      </w:pPr>
      <w:r w:rsidRPr="00DA5D7B">
        <w:rPr>
          <w:sz w:val="28"/>
          <w:szCs w:val="28"/>
        </w:rPr>
        <w:t xml:space="preserve">3. </w:t>
      </w:r>
      <w:r w:rsidR="00F33BBF" w:rsidRPr="00DA5D7B">
        <w:rPr>
          <w:sz w:val="28"/>
          <w:szCs w:val="28"/>
        </w:rPr>
        <w:t>Формирование реестрового номера производится по следующим правилам:</w:t>
      </w:r>
    </w:p>
    <w:p w:rsidR="00F33BBF" w:rsidRPr="00DA5D7B" w:rsidRDefault="00F33BBF" w:rsidP="00F33BBF">
      <w:pPr>
        <w:pStyle w:val="a4"/>
        <w:spacing w:after="0"/>
        <w:ind w:firstLine="520"/>
        <w:jc w:val="center"/>
        <w:rPr>
          <w:sz w:val="28"/>
          <w:szCs w:val="28"/>
        </w:rPr>
      </w:pPr>
      <w:r w:rsidRPr="00DA5D7B">
        <w:rPr>
          <w:sz w:val="28"/>
          <w:szCs w:val="28"/>
        </w:rPr>
        <w:t>Х.Х-Х,</w:t>
      </w:r>
    </w:p>
    <w:p w:rsidR="00F33BBF" w:rsidRPr="00DA5D7B" w:rsidRDefault="00F33BBF" w:rsidP="00F33BBF">
      <w:pPr>
        <w:pStyle w:val="a4"/>
        <w:spacing w:after="0"/>
        <w:ind w:firstLine="520"/>
        <w:jc w:val="both"/>
        <w:rPr>
          <w:sz w:val="28"/>
          <w:szCs w:val="28"/>
        </w:rPr>
      </w:pPr>
      <w:r w:rsidRPr="00DA5D7B">
        <w:rPr>
          <w:sz w:val="28"/>
          <w:szCs w:val="28"/>
        </w:rPr>
        <w:t>Где Х.Х-номер соответствующего подраздела в Реестре;</w:t>
      </w:r>
    </w:p>
    <w:p w:rsidR="00F33BBF" w:rsidRPr="00DA5D7B" w:rsidRDefault="00F33BBF" w:rsidP="00F33BBF">
      <w:pPr>
        <w:pStyle w:val="a4"/>
        <w:spacing w:after="0"/>
        <w:ind w:firstLine="520"/>
        <w:jc w:val="both"/>
        <w:rPr>
          <w:sz w:val="28"/>
          <w:szCs w:val="28"/>
        </w:rPr>
      </w:pPr>
      <w:r w:rsidRPr="00DA5D7B">
        <w:rPr>
          <w:sz w:val="28"/>
          <w:szCs w:val="28"/>
        </w:rPr>
        <w:t>Часть после «</w:t>
      </w:r>
      <w:proofErr w:type="gramStart"/>
      <w:r w:rsidRPr="00DA5D7B">
        <w:rPr>
          <w:sz w:val="28"/>
          <w:szCs w:val="28"/>
        </w:rPr>
        <w:t>-»</w:t>
      </w:r>
      <w:proofErr w:type="gramEnd"/>
      <w:r w:rsidRPr="00DA5D7B">
        <w:rPr>
          <w:sz w:val="28"/>
          <w:szCs w:val="28"/>
        </w:rPr>
        <w:t xml:space="preserve"> - порядковый номер строки в подразделе, содержащей сведения о соответствующем имуществе.</w:t>
      </w:r>
    </w:p>
    <w:p w:rsidR="00F33BBF" w:rsidRPr="00DA5D7B" w:rsidRDefault="00F33BBF" w:rsidP="00F33BBF">
      <w:pPr>
        <w:pStyle w:val="a4"/>
        <w:spacing w:after="0"/>
        <w:ind w:firstLine="520"/>
        <w:jc w:val="both"/>
        <w:rPr>
          <w:sz w:val="28"/>
          <w:szCs w:val="28"/>
        </w:rPr>
      </w:pPr>
    </w:p>
    <w:p w:rsidR="00F33BBF" w:rsidRPr="00DA5D7B" w:rsidRDefault="00824CA6" w:rsidP="00F33BBF">
      <w:pPr>
        <w:pStyle w:val="a4"/>
        <w:widowControl w:val="0"/>
        <w:tabs>
          <w:tab w:val="left" w:pos="870"/>
        </w:tabs>
        <w:spacing w:after="0"/>
        <w:ind w:left="580"/>
        <w:jc w:val="center"/>
        <w:rPr>
          <w:sz w:val="28"/>
          <w:szCs w:val="28"/>
        </w:rPr>
      </w:pPr>
      <w:r w:rsidRPr="00DA5D7B">
        <w:rPr>
          <w:sz w:val="28"/>
          <w:szCs w:val="28"/>
          <w:lang w:val="en-US"/>
        </w:rPr>
        <w:t>III</w:t>
      </w:r>
      <w:r w:rsidR="00F33BBF" w:rsidRPr="00DA5D7B">
        <w:rPr>
          <w:sz w:val="28"/>
          <w:szCs w:val="28"/>
        </w:rPr>
        <w:t>. Способ ведения реестра</w:t>
      </w:r>
    </w:p>
    <w:p w:rsidR="00F33BBF" w:rsidRPr="00DA5D7B" w:rsidRDefault="00F33BBF" w:rsidP="00F33BBF">
      <w:pPr>
        <w:pStyle w:val="a4"/>
        <w:widowControl w:val="0"/>
        <w:tabs>
          <w:tab w:val="left" w:pos="870"/>
        </w:tabs>
        <w:spacing w:after="0"/>
        <w:ind w:left="580"/>
        <w:jc w:val="center"/>
        <w:rPr>
          <w:sz w:val="28"/>
          <w:szCs w:val="28"/>
        </w:rPr>
      </w:pPr>
    </w:p>
    <w:p w:rsidR="00F33BBF" w:rsidRPr="00DA5D7B" w:rsidRDefault="00E165B5" w:rsidP="00824CA6">
      <w:pPr>
        <w:pStyle w:val="a4"/>
        <w:widowControl w:val="0"/>
        <w:numPr>
          <w:ilvl w:val="0"/>
          <w:numId w:val="9"/>
        </w:numPr>
        <w:tabs>
          <w:tab w:val="left" w:pos="870"/>
        </w:tabs>
        <w:spacing w:after="0"/>
        <w:jc w:val="both"/>
        <w:rPr>
          <w:sz w:val="28"/>
          <w:szCs w:val="28"/>
        </w:rPr>
      </w:pPr>
      <w:r w:rsidRPr="00DA5D7B">
        <w:rPr>
          <w:sz w:val="28"/>
          <w:szCs w:val="28"/>
        </w:rPr>
        <w:t>Реестр ведется на электронном носителе</w:t>
      </w:r>
      <w:r w:rsidR="00F33BBF" w:rsidRPr="00DA5D7B">
        <w:rPr>
          <w:sz w:val="28"/>
          <w:szCs w:val="28"/>
        </w:rPr>
        <w:t>.</w:t>
      </w:r>
    </w:p>
    <w:p w:rsidR="009D49D5" w:rsidRPr="00DA5D7B" w:rsidRDefault="009D49D5" w:rsidP="009D49D5">
      <w:pPr>
        <w:shd w:val="clear" w:color="auto" w:fill="FFFFFF"/>
        <w:jc w:val="both"/>
        <w:textAlignment w:val="baseline"/>
        <w:rPr>
          <w:sz w:val="28"/>
          <w:szCs w:val="28"/>
        </w:rPr>
      </w:pPr>
      <w:r w:rsidRPr="00DA5D7B">
        <w:rPr>
          <w:sz w:val="28"/>
          <w:szCs w:val="28"/>
        </w:rPr>
        <w:t xml:space="preserve">        </w:t>
      </w:r>
      <w:r w:rsidR="00E165B5" w:rsidRPr="00DA5D7B">
        <w:rPr>
          <w:sz w:val="28"/>
          <w:szCs w:val="28"/>
        </w:rPr>
        <w:t>2. При  ведении  реестра</w:t>
      </w:r>
      <w:r w:rsidR="00CF5969" w:rsidRPr="00DA5D7B">
        <w:rPr>
          <w:sz w:val="28"/>
          <w:szCs w:val="28"/>
        </w:rPr>
        <w:t xml:space="preserve"> на электронном носителе, реестр хранится и обрабатывается с соблюдением требований информационной безопасности, </w:t>
      </w:r>
      <w:r w:rsidR="00CF5969" w:rsidRPr="00DA5D7B">
        <w:rPr>
          <w:sz w:val="28"/>
          <w:szCs w:val="28"/>
        </w:rPr>
        <w:lastRenderedPageBreak/>
        <w:t>обеспечивающих конфиденциальность, целостность, доступность, подотчетность, аутентичность и достоверность информации.</w:t>
      </w:r>
    </w:p>
    <w:p w:rsidR="00CF5969" w:rsidRPr="00DA5D7B" w:rsidRDefault="00E165B5" w:rsidP="009D49D5">
      <w:pPr>
        <w:shd w:val="clear" w:color="auto" w:fill="FFFFFF"/>
        <w:ind w:firstLine="709"/>
        <w:jc w:val="both"/>
        <w:textAlignment w:val="baseline"/>
        <w:rPr>
          <w:sz w:val="28"/>
          <w:szCs w:val="28"/>
        </w:rPr>
      </w:pPr>
      <w:r w:rsidRPr="00DA5D7B">
        <w:rPr>
          <w:sz w:val="28"/>
          <w:szCs w:val="28"/>
        </w:rPr>
        <w:t xml:space="preserve"> Реестр </w:t>
      </w:r>
      <w:r w:rsidR="009D49D5" w:rsidRPr="00DA5D7B">
        <w:rPr>
          <w:sz w:val="28"/>
          <w:szCs w:val="28"/>
        </w:rPr>
        <w:t>хранится и обрабатывает</w:t>
      </w:r>
      <w:r w:rsidRPr="00DA5D7B">
        <w:rPr>
          <w:sz w:val="28"/>
          <w:szCs w:val="28"/>
        </w:rPr>
        <w:t>ся в местах, недоступных для посторонних лиц, с соблюдением условий, обеспечивающих предотвращение хищения, утраты, искажения и подделки информации.</w:t>
      </w:r>
    </w:p>
    <w:p w:rsidR="00CF5969" w:rsidRPr="00DA5D7B" w:rsidRDefault="00CF5969" w:rsidP="00E165B5">
      <w:pPr>
        <w:pStyle w:val="af3"/>
        <w:numPr>
          <w:ilvl w:val="0"/>
          <w:numId w:val="9"/>
        </w:numPr>
        <w:shd w:val="clear" w:color="auto" w:fill="FFFFFF"/>
        <w:ind w:left="284" w:firstLine="283"/>
        <w:jc w:val="both"/>
        <w:textAlignment w:val="baseline"/>
        <w:rPr>
          <w:sz w:val="28"/>
          <w:szCs w:val="28"/>
        </w:rPr>
      </w:pPr>
      <w:r w:rsidRPr="00DA5D7B">
        <w:rPr>
          <w:sz w:val="28"/>
          <w:szCs w:val="28"/>
        </w:rPr>
        <w:t>Сведения, содержащиеся в реестре, хранятся в соответствии с Федеральным законом от 22 октября 2004 г. № 125-ФЗ «Об архивном деле в Российской Федерации».</w:t>
      </w:r>
    </w:p>
    <w:p w:rsidR="00F33BBF" w:rsidRPr="00DA5D7B" w:rsidRDefault="00E165B5" w:rsidP="00E165B5">
      <w:pPr>
        <w:pStyle w:val="a4"/>
        <w:widowControl w:val="0"/>
        <w:numPr>
          <w:ilvl w:val="0"/>
          <w:numId w:val="9"/>
        </w:numPr>
        <w:tabs>
          <w:tab w:val="left" w:pos="-3544"/>
        </w:tabs>
        <w:spacing w:after="0"/>
        <w:ind w:left="0" w:firstLine="580"/>
        <w:jc w:val="both"/>
        <w:rPr>
          <w:sz w:val="28"/>
          <w:szCs w:val="28"/>
        </w:rPr>
      </w:pPr>
      <w:r w:rsidRPr="00DA5D7B">
        <w:rPr>
          <w:sz w:val="28"/>
          <w:szCs w:val="28"/>
        </w:rPr>
        <w:t xml:space="preserve"> </w:t>
      </w:r>
      <w:r w:rsidR="00F33BBF" w:rsidRPr="00DA5D7B">
        <w:rPr>
          <w:sz w:val="28"/>
          <w:szCs w:val="28"/>
        </w:rPr>
        <w:t>В случае несоответствия информации на электронных носителях, приоритет имеет информация, отраженная в первичных документах, предоставленных правообладателями муниципального имущества для внесения изменений в Реестр.</w:t>
      </w:r>
    </w:p>
    <w:p w:rsidR="00F33BBF" w:rsidRPr="00DA5D7B" w:rsidRDefault="00F33BBF" w:rsidP="00F33BBF">
      <w:pPr>
        <w:pStyle w:val="a4"/>
        <w:widowControl w:val="0"/>
        <w:tabs>
          <w:tab w:val="left" w:pos="1004"/>
        </w:tabs>
        <w:spacing w:after="0"/>
        <w:ind w:left="560"/>
        <w:jc w:val="center"/>
        <w:rPr>
          <w:sz w:val="28"/>
          <w:szCs w:val="28"/>
        </w:rPr>
      </w:pPr>
    </w:p>
    <w:p w:rsidR="00F33BBF" w:rsidRPr="00DA5D7B" w:rsidRDefault="00F33BBF" w:rsidP="00824CA6">
      <w:pPr>
        <w:pStyle w:val="a4"/>
        <w:numPr>
          <w:ilvl w:val="0"/>
          <w:numId w:val="8"/>
        </w:numPr>
        <w:spacing w:after="0"/>
        <w:jc w:val="center"/>
        <w:rPr>
          <w:sz w:val="28"/>
          <w:szCs w:val="28"/>
        </w:rPr>
      </w:pPr>
      <w:r w:rsidRPr="00DA5D7B">
        <w:rPr>
          <w:sz w:val="28"/>
          <w:szCs w:val="28"/>
        </w:rPr>
        <w:t>Минимальная стоимость объектов учета</w:t>
      </w:r>
    </w:p>
    <w:p w:rsidR="00D20ABD" w:rsidRPr="00DA5D7B" w:rsidRDefault="00D20ABD" w:rsidP="00D20ABD">
      <w:pPr>
        <w:pStyle w:val="a4"/>
        <w:spacing w:after="0"/>
        <w:ind w:left="560"/>
        <w:rPr>
          <w:sz w:val="28"/>
          <w:szCs w:val="28"/>
        </w:rPr>
      </w:pPr>
    </w:p>
    <w:p w:rsidR="002F1772" w:rsidRPr="00DA5D7B" w:rsidRDefault="00E165B5" w:rsidP="00D20ABD">
      <w:pPr>
        <w:pStyle w:val="a4"/>
        <w:spacing w:after="0"/>
        <w:ind w:firstLine="567"/>
        <w:jc w:val="both"/>
        <w:rPr>
          <w:sz w:val="28"/>
          <w:szCs w:val="28"/>
        </w:rPr>
      </w:pPr>
      <w:r w:rsidRPr="00DA5D7B">
        <w:rPr>
          <w:sz w:val="28"/>
          <w:szCs w:val="28"/>
        </w:rPr>
        <w:t xml:space="preserve">1. </w:t>
      </w:r>
      <w:r w:rsidR="002F1772" w:rsidRPr="00DA5D7B">
        <w:rPr>
          <w:sz w:val="28"/>
          <w:szCs w:val="28"/>
        </w:rPr>
        <w:t>Полный перечень объектов учета муниципального имущества установлен Приказом Министерства финансов Российской Федерации от 10 октября 2023</w:t>
      </w:r>
      <w:r w:rsidRPr="00DA5D7B">
        <w:rPr>
          <w:sz w:val="28"/>
          <w:szCs w:val="28"/>
        </w:rPr>
        <w:t>г.</w:t>
      </w:r>
      <w:r w:rsidR="002F1772" w:rsidRPr="00DA5D7B">
        <w:rPr>
          <w:sz w:val="28"/>
          <w:szCs w:val="28"/>
        </w:rPr>
        <w:t xml:space="preserve"> № 163н «Об утверждении Порядка ведения органами местного самоуправления реестров муниципального имущества».</w:t>
      </w:r>
    </w:p>
    <w:p w:rsidR="00F33BBF" w:rsidRPr="00DA5D7B" w:rsidRDefault="00E165B5" w:rsidP="00D20ABD">
      <w:pPr>
        <w:pStyle w:val="a4"/>
        <w:spacing w:after="0"/>
        <w:ind w:firstLine="567"/>
        <w:jc w:val="both"/>
        <w:rPr>
          <w:sz w:val="28"/>
          <w:szCs w:val="28"/>
        </w:rPr>
      </w:pPr>
      <w:r w:rsidRPr="00DA5D7B">
        <w:rPr>
          <w:sz w:val="28"/>
          <w:szCs w:val="28"/>
        </w:rPr>
        <w:t xml:space="preserve">2. </w:t>
      </w:r>
      <w:r w:rsidR="00A4553D" w:rsidRPr="00DA5D7B">
        <w:rPr>
          <w:sz w:val="28"/>
          <w:szCs w:val="28"/>
        </w:rPr>
        <w:t>Минимальная стоимость объектов учета в Реестре составляет 10 000 рублей</w:t>
      </w:r>
      <w:r w:rsidR="00D20ABD" w:rsidRPr="00DA5D7B">
        <w:rPr>
          <w:sz w:val="28"/>
          <w:szCs w:val="28"/>
        </w:rPr>
        <w:t>, за исключением имущества, находящегося в муниципальной собственности Колыванского района Новосибирской области</w:t>
      </w:r>
      <w:r w:rsidR="00C138ED" w:rsidRPr="00DA5D7B">
        <w:rPr>
          <w:sz w:val="28"/>
          <w:szCs w:val="28"/>
        </w:rPr>
        <w:t>, без которого уставная деятельность органа местного самоуправления, учреждения, предприятия будет существенно затруднена или невозможна.</w:t>
      </w:r>
    </w:p>
    <w:sectPr w:rsidR="00F33BBF" w:rsidRPr="00DA5D7B" w:rsidSect="00DA5D7B">
      <w:pgSz w:w="11906" w:h="16838"/>
      <w:pgMar w:top="568" w:right="851" w:bottom="709" w:left="1276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740B4E"/>
    <w:multiLevelType w:val="hybridMultilevel"/>
    <w:tmpl w:val="54F81B8A"/>
    <w:lvl w:ilvl="0" w:tplc="B27E29F8">
      <w:start w:val="1"/>
      <w:numFmt w:val="decimal"/>
      <w:lvlText w:val="%1."/>
      <w:lvlJc w:val="left"/>
      <w:pPr>
        <w:ind w:left="9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60" w:hanging="360"/>
      </w:pPr>
    </w:lvl>
    <w:lvl w:ilvl="2" w:tplc="0419001B" w:tentative="1">
      <w:start w:val="1"/>
      <w:numFmt w:val="lowerRoman"/>
      <w:lvlText w:val="%3."/>
      <w:lvlJc w:val="right"/>
      <w:pPr>
        <w:ind w:left="2380" w:hanging="180"/>
      </w:pPr>
    </w:lvl>
    <w:lvl w:ilvl="3" w:tplc="0419000F" w:tentative="1">
      <w:start w:val="1"/>
      <w:numFmt w:val="decimal"/>
      <w:lvlText w:val="%4."/>
      <w:lvlJc w:val="left"/>
      <w:pPr>
        <w:ind w:left="3100" w:hanging="360"/>
      </w:pPr>
    </w:lvl>
    <w:lvl w:ilvl="4" w:tplc="04190019" w:tentative="1">
      <w:start w:val="1"/>
      <w:numFmt w:val="lowerLetter"/>
      <w:lvlText w:val="%5."/>
      <w:lvlJc w:val="left"/>
      <w:pPr>
        <w:ind w:left="3820" w:hanging="360"/>
      </w:pPr>
    </w:lvl>
    <w:lvl w:ilvl="5" w:tplc="0419001B" w:tentative="1">
      <w:start w:val="1"/>
      <w:numFmt w:val="lowerRoman"/>
      <w:lvlText w:val="%6."/>
      <w:lvlJc w:val="right"/>
      <w:pPr>
        <w:ind w:left="4540" w:hanging="180"/>
      </w:pPr>
    </w:lvl>
    <w:lvl w:ilvl="6" w:tplc="0419000F" w:tentative="1">
      <w:start w:val="1"/>
      <w:numFmt w:val="decimal"/>
      <w:lvlText w:val="%7."/>
      <w:lvlJc w:val="left"/>
      <w:pPr>
        <w:ind w:left="5260" w:hanging="360"/>
      </w:pPr>
    </w:lvl>
    <w:lvl w:ilvl="7" w:tplc="04190019" w:tentative="1">
      <w:start w:val="1"/>
      <w:numFmt w:val="lowerLetter"/>
      <w:lvlText w:val="%8."/>
      <w:lvlJc w:val="left"/>
      <w:pPr>
        <w:ind w:left="5980" w:hanging="360"/>
      </w:pPr>
    </w:lvl>
    <w:lvl w:ilvl="8" w:tplc="0419001B" w:tentative="1">
      <w:start w:val="1"/>
      <w:numFmt w:val="lowerRoman"/>
      <w:lvlText w:val="%9."/>
      <w:lvlJc w:val="right"/>
      <w:pPr>
        <w:ind w:left="6700" w:hanging="180"/>
      </w:pPr>
    </w:lvl>
  </w:abstractNum>
  <w:abstractNum w:abstractNumId="1">
    <w:nsid w:val="39215E2B"/>
    <w:multiLevelType w:val="multilevel"/>
    <w:tmpl w:val="69EE2F00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448F5D77"/>
    <w:multiLevelType w:val="multilevel"/>
    <w:tmpl w:val="69EE2F00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4CCB410F"/>
    <w:multiLevelType w:val="hybridMultilevel"/>
    <w:tmpl w:val="E24E6D3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6A82740"/>
    <w:multiLevelType w:val="hybridMultilevel"/>
    <w:tmpl w:val="967C8544"/>
    <w:lvl w:ilvl="0" w:tplc="41E0AE7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C5031AB"/>
    <w:multiLevelType w:val="multilevel"/>
    <w:tmpl w:val="F976B612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>
    <w:nsid w:val="5E540AEB"/>
    <w:multiLevelType w:val="hybridMultilevel"/>
    <w:tmpl w:val="7E840EF0"/>
    <w:lvl w:ilvl="0" w:tplc="DD269876">
      <w:start w:val="4"/>
      <w:numFmt w:val="upperRoman"/>
      <w:lvlText w:val="%1."/>
      <w:lvlJc w:val="left"/>
      <w:pPr>
        <w:ind w:left="1080" w:hanging="72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9C31E59"/>
    <w:multiLevelType w:val="hybridMultilevel"/>
    <w:tmpl w:val="E11A44D2"/>
    <w:lvl w:ilvl="0" w:tplc="C28CE926">
      <w:start w:val="1"/>
      <w:numFmt w:val="decimal"/>
      <w:lvlText w:val="3.%1."/>
      <w:lvlJc w:val="left"/>
      <w:pPr>
        <w:ind w:left="15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A4329BD"/>
    <w:multiLevelType w:val="multilevel"/>
    <w:tmpl w:val="69EE2F00"/>
    <w:lvl w:ilvl="0">
      <w:start w:val="1"/>
      <w:numFmt w:val="decimal"/>
      <w:lvlText w:val="%1."/>
      <w:lvlJc w:val="left"/>
      <w:rPr>
        <w:rFonts w:ascii="Times New Roman" w:hAnsi="Times New Roman"/>
        <w:b w:val="0"/>
        <w:i w:val="0"/>
        <w:smallCaps w:val="0"/>
        <w:strike w:val="0"/>
        <w:color w:val="000000"/>
        <w:spacing w:val="0"/>
        <w:sz w:val="28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7"/>
  </w:num>
  <w:num w:numId="2">
    <w:abstractNumId w:val="3"/>
  </w:num>
  <w:num w:numId="3">
    <w:abstractNumId w:val="1"/>
  </w:num>
  <w:num w:numId="4">
    <w:abstractNumId w:val="5"/>
  </w:num>
  <w:num w:numId="5">
    <w:abstractNumId w:val="8"/>
  </w:num>
  <w:num w:numId="6">
    <w:abstractNumId w:val="2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15ADD"/>
    <w:rsid w:val="00021647"/>
    <w:rsid w:val="00024644"/>
    <w:rsid w:val="00052E48"/>
    <w:rsid w:val="000634E2"/>
    <w:rsid w:val="0007068A"/>
    <w:rsid w:val="000833CC"/>
    <w:rsid w:val="000B7CCF"/>
    <w:rsid w:val="000D519C"/>
    <w:rsid w:val="000D53DB"/>
    <w:rsid w:val="00116A95"/>
    <w:rsid w:val="0012263C"/>
    <w:rsid w:val="00130414"/>
    <w:rsid w:val="00130B4A"/>
    <w:rsid w:val="0013642D"/>
    <w:rsid w:val="00146289"/>
    <w:rsid w:val="00160D71"/>
    <w:rsid w:val="00160DE4"/>
    <w:rsid w:val="00162477"/>
    <w:rsid w:val="0016478F"/>
    <w:rsid w:val="00167C87"/>
    <w:rsid w:val="00190249"/>
    <w:rsid w:val="00196441"/>
    <w:rsid w:val="001A50E9"/>
    <w:rsid w:val="001C2CC9"/>
    <w:rsid w:val="001C675E"/>
    <w:rsid w:val="001D5CFB"/>
    <w:rsid w:val="001F0326"/>
    <w:rsid w:val="001F195A"/>
    <w:rsid w:val="00204818"/>
    <w:rsid w:val="0022302E"/>
    <w:rsid w:val="002232AE"/>
    <w:rsid w:val="002407CC"/>
    <w:rsid w:val="00240834"/>
    <w:rsid w:val="002503D8"/>
    <w:rsid w:val="00262472"/>
    <w:rsid w:val="002702B5"/>
    <w:rsid w:val="002B1406"/>
    <w:rsid w:val="002B217A"/>
    <w:rsid w:val="002B5179"/>
    <w:rsid w:val="002B7CD6"/>
    <w:rsid w:val="002C653A"/>
    <w:rsid w:val="002E70B0"/>
    <w:rsid w:val="002F1772"/>
    <w:rsid w:val="00300E75"/>
    <w:rsid w:val="003149D6"/>
    <w:rsid w:val="003220DD"/>
    <w:rsid w:val="003420E0"/>
    <w:rsid w:val="003466BF"/>
    <w:rsid w:val="003500CD"/>
    <w:rsid w:val="00353026"/>
    <w:rsid w:val="00362E01"/>
    <w:rsid w:val="003738B8"/>
    <w:rsid w:val="0038065B"/>
    <w:rsid w:val="00381772"/>
    <w:rsid w:val="003A0D56"/>
    <w:rsid w:val="003B08D0"/>
    <w:rsid w:val="003C0943"/>
    <w:rsid w:val="003C4A85"/>
    <w:rsid w:val="003D7A23"/>
    <w:rsid w:val="003F6A5A"/>
    <w:rsid w:val="00401F73"/>
    <w:rsid w:val="00413F1E"/>
    <w:rsid w:val="00415C0E"/>
    <w:rsid w:val="00481333"/>
    <w:rsid w:val="004963EC"/>
    <w:rsid w:val="004A0F4C"/>
    <w:rsid w:val="004B0C68"/>
    <w:rsid w:val="004B1EC0"/>
    <w:rsid w:val="004B3BC1"/>
    <w:rsid w:val="004E4026"/>
    <w:rsid w:val="004E7F1C"/>
    <w:rsid w:val="00501FE3"/>
    <w:rsid w:val="00507962"/>
    <w:rsid w:val="00510084"/>
    <w:rsid w:val="005201DA"/>
    <w:rsid w:val="005366BD"/>
    <w:rsid w:val="005452BC"/>
    <w:rsid w:val="00555712"/>
    <w:rsid w:val="0056198C"/>
    <w:rsid w:val="005621B8"/>
    <w:rsid w:val="00571FAB"/>
    <w:rsid w:val="005A1D80"/>
    <w:rsid w:val="005D67C4"/>
    <w:rsid w:val="005E17B7"/>
    <w:rsid w:val="00611605"/>
    <w:rsid w:val="0062757D"/>
    <w:rsid w:val="0064175F"/>
    <w:rsid w:val="006458A1"/>
    <w:rsid w:val="0065271A"/>
    <w:rsid w:val="006564F5"/>
    <w:rsid w:val="00660115"/>
    <w:rsid w:val="006876BE"/>
    <w:rsid w:val="00696199"/>
    <w:rsid w:val="006A4E2B"/>
    <w:rsid w:val="006B7FB9"/>
    <w:rsid w:val="006C6091"/>
    <w:rsid w:val="006D45BD"/>
    <w:rsid w:val="006D5DE4"/>
    <w:rsid w:val="00701D5C"/>
    <w:rsid w:val="00710D3B"/>
    <w:rsid w:val="00722E17"/>
    <w:rsid w:val="0073560E"/>
    <w:rsid w:val="00737960"/>
    <w:rsid w:val="00764D9D"/>
    <w:rsid w:val="00770E9E"/>
    <w:rsid w:val="00783E31"/>
    <w:rsid w:val="007A66E5"/>
    <w:rsid w:val="007C2A71"/>
    <w:rsid w:val="007C554A"/>
    <w:rsid w:val="007C5858"/>
    <w:rsid w:val="007D0CD7"/>
    <w:rsid w:val="007F0C2D"/>
    <w:rsid w:val="00806C9C"/>
    <w:rsid w:val="00810D59"/>
    <w:rsid w:val="00815BB9"/>
    <w:rsid w:val="00824CA6"/>
    <w:rsid w:val="00857B63"/>
    <w:rsid w:val="00870E08"/>
    <w:rsid w:val="00876231"/>
    <w:rsid w:val="008A12BA"/>
    <w:rsid w:val="008E30D6"/>
    <w:rsid w:val="008F4870"/>
    <w:rsid w:val="009309E4"/>
    <w:rsid w:val="00935C4B"/>
    <w:rsid w:val="00943156"/>
    <w:rsid w:val="00945C15"/>
    <w:rsid w:val="00953F04"/>
    <w:rsid w:val="00962871"/>
    <w:rsid w:val="00970190"/>
    <w:rsid w:val="00981A1D"/>
    <w:rsid w:val="009B39AC"/>
    <w:rsid w:val="009D49D5"/>
    <w:rsid w:val="009F6DEC"/>
    <w:rsid w:val="00A0282C"/>
    <w:rsid w:val="00A15ADD"/>
    <w:rsid w:val="00A4553D"/>
    <w:rsid w:val="00A62320"/>
    <w:rsid w:val="00AC709C"/>
    <w:rsid w:val="00AF2E4A"/>
    <w:rsid w:val="00B30A47"/>
    <w:rsid w:val="00B446F7"/>
    <w:rsid w:val="00B4770E"/>
    <w:rsid w:val="00B51D51"/>
    <w:rsid w:val="00B82D76"/>
    <w:rsid w:val="00B862E2"/>
    <w:rsid w:val="00B9702F"/>
    <w:rsid w:val="00BB2FB4"/>
    <w:rsid w:val="00BC6024"/>
    <w:rsid w:val="00BD7704"/>
    <w:rsid w:val="00BD7C00"/>
    <w:rsid w:val="00C06340"/>
    <w:rsid w:val="00C138ED"/>
    <w:rsid w:val="00C16A87"/>
    <w:rsid w:val="00C228CE"/>
    <w:rsid w:val="00C4004D"/>
    <w:rsid w:val="00C441C8"/>
    <w:rsid w:val="00C4521D"/>
    <w:rsid w:val="00C66DB8"/>
    <w:rsid w:val="00CA70A3"/>
    <w:rsid w:val="00CB182E"/>
    <w:rsid w:val="00CB525B"/>
    <w:rsid w:val="00CC2014"/>
    <w:rsid w:val="00CD57F5"/>
    <w:rsid w:val="00CD5C5D"/>
    <w:rsid w:val="00CF5969"/>
    <w:rsid w:val="00D20ABD"/>
    <w:rsid w:val="00D3169E"/>
    <w:rsid w:val="00D74E46"/>
    <w:rsid w:val="00D86826"/>
    <w:rsid w:val="00D92342"/>
    <w:rsid w:val="00DA5D7B"/>
    <w:rsid w:val="00DC2A82"/>
    <w:rsid w:val="00E165B5"/>
    <w:rsid w:val="00E6316E"/>
    <w:rsid w:val="00E67F47"/>
    <w:rsid w:val="00E80553"/>
    <w:rsid w:val="00E80D18"/>
    <w:rsid w:val="00E81D2A"/>
    <w:rsid w:val="00E84103"/>
    <w:rsid w:val="00EC50CE"/>
    <w:rsid w:val="00EC50F5"/>
    <w:rsid w:val="00EC6199"/>
    <w:rsid w:val="00ED1816"/>
    <w:rsid w:val="00EE38E4"/>
    <w:rsid w:val="00EF5413"/>
    <w:rsid w:val="00F30049"/>
    <w:rsid w:val="00F33BBF"/>
    <w:rsid w:val="00F4411E"/>
    <w:rsid w:val="00F470C2"/>
    <w:rsid w:val="00F82037"/>
    <w:rsid w:val="00F92BB4"/>
    <w:rsid w:val="00F94D5E"/>
    <w:rsid w:val="00F96D5B"/>
    <w:rsid w:val="00FA4EEB"/>
    <w:rsid w:val="00FB6BEA"/>
    <w:rsid w:val="00FD433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15A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A15ADD"/>
    <w:pPr>
      <w:keepNext/>
      <w:ind w:firstLine="540"/>
      <w:outlineLvl w:val="0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A15ADD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semiHidden/>
    <w:unhideWhenUsed/>
    <w:rsid w:val="00A15ADD"/>
    <w:pPr>
      <w:spacing w:before="100" w:beforeAutospacing="1" w:after="100" w:afterAutospacing="1"/>
    </w:pPr>
    <w:rPr>
      <w:rFonts w:ascii="Verdana" w:hAnsi="Verdana"/>
      <w:color w:val="395465"/>
      <w:sz w:val="16"/>
      <w:szCs w:val="16"/>
    </w:rPr>
  </w:style>
  <w:style w:type="paragraph" w:customStyle="1" w:styleId="s22">
    <w:name w:val="s_22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2">
    <w:name w:val="Body Text Indent 2"/>
    <w:basedOn w:val="a"/>
    <w:link w:val="20"/>
    <w:uiPriority w:val="99"/>
    <w:semiHidden/>
    <w:unhideWhenUsed/>
    <w:rsid w:val="00A15ADD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ody Text"/>
    <w:aliases w:val="Знак,Знак1 Знак,Основной текст1,bt"/>
    <w:basedOn w:val="a"/>
    <w:link w:val="a5"/>
    <w:unhideWhenUsed/>
    <w:rsid w:val="00A15ADD"/>
    <w:pPr>
      <w:spacing w:after="120"/>
    </w:pPr>
  </w:style>
  <w:style w:type="character" w:customStyle="1" w:styleId="a5">
    <w:name w:val="Основной текст Знак"/>
    <w:aliases w:val="Знак Знак,Знак1 Знак Знак,Основной текст1 Знак,bt Знак"/>
    <w:basedOn w:val="a0"/>
    <w:link w:val="a4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1">
    <w:name w:val="Body Text 2"/>
    <w:basedOn w:val="a"/>
    <w:link w:val="22"/>
    <w:unhideWhenUsed/>
    <w:rsid w:val="00A15ADD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rsid w:val="00A15ADD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pple-converted-space">
    <w:name w:val="apple-converted-space"/>
    <w:basedOn w:val="a0"/>
    <w:rsid w:val="00A15ADD"/>
  </w:style>
  <w:style w:type="paragraph" w:customStyle="1" w:styleId="s1">
    <w:name w:val="s_1"/>
    <w:basedOn w:val="a"/>
    <w:rsid w:val="00A15ADD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character" w:customStyle="1" w:styleId="a6">
    <w:name w:val="Гипертекстовая ссылка"/>
    <w:basedOn w:val="a0"/>
    <w:rsid w:val="00A15ADD"/>
    <w:rPr>
      <w:color w:val="106BBE"/>
    </w:rPr>
  </w:style>
  <w:style w:type="paragraph" w:customStyle="1" w:styleId="a7">
    <w:name w:val="Нормальный (таблица)"/>
    <w:basedOn w:val="a"/>
    <w:next w:val="a"/>
    <w:rsid w:val="00A15ADD"/>
    <w:pPr>
      <w:widowControl w:val="0"/>
      <w:autoSpaceDE w:val="0"/>
      <w:autoSpaceDN w:val="0"/>
      <w:adjustRightInd w:val="0"/>
      <w:jc w:val="both"/>
    </w:pPr>
    <w:rPr>
      <w:rFonts w:ascii="Arial" w:hAnsi="Arial"/>
      <w:sz w:val="26"/>
      <w:szCs w:val="26"/>
    </w:rPr>
  </w:style>
  <w:style w:type="paragraph" w:styleId="a8">
    <w:name w:val="Title"/>
    <w:basedOn w:val="a"/>
    <w:next w:val="a"/>
    <w:link w:val="11"/>
    <w:qFormat/>
    <w:rsid w:val="007C5858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</w:rPr>
  </w:style>
  <w:style w:type="character" w:customStyle="1" w:styleId="a9">
    <w:name w:val="Название Знак"/>
    <w:basedOn w:val="a0"/>
    <w:uiPriority w:val="10"/>
    <w:rsid w:val="007C5858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character" w:customStyle="1" w:styleId="11">
    <w:name w:val="Название Знак1"/>
    <w:basedOn w:val="a0"/>
    <w:link w:val="a8"/>
    <w:rsid w:val="007C5858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a">
    <w:name w:val="Balloon Text"/>
    <w:basedOn w:val="a"/>
    <w:link w:val="ab"/>
    <w:uiPriority w:val="99"/>
    <w:semiHidden/>
    <w:unhideWhenUsed/>
    <w:rsid w:val="007C5858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7C5858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Normal">
    <w:name w:val="ConsPlusNormal"/>
    <w:link w:val="ConsPlusNormal0"/>
    <w:rsid w:val="006B7FB9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6B7FB9"/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 Spacing"/>
    <w:link w:val="ad"/>
    <w:qFormat/>
    <w:rsid w:val="00160D71"/>
    <w:pPr>
      <w:spacing w:after="0" w:line="240" w:lineRule="auto"/>
    </w:pPr>
    <w:rPr>
      <w:rFonts w:ascii="Calibri" w:eastAsia="Calibri" w:hAnsi="Calibri" w:cs="Times New Roman"/>
    </w:rPr>
  </w:style>
  <w:style w:type="paragraph" w:styleId="ae">
    <w:name w:val="Body Text Indent"/>
    <w:basedOn w:val="a"/>
    <w:link w:val="af"/>
    <w:uiPriority w:val="99"/>
    <w:rsid w:val="00935C4B"/>
    <w:pPr>
      <w:spacing w:after="120"/>
      <w:ind w:left="283"/>
    </w:pPr>
    <w:rPr>
      <w:sz w:val="20"/>
      <w:szCs w:val="20"/>
    </w:rPr>
  </w:style>
  <w:style w:type="character" w:customStyle="1" w:styleId="af">
    <w:name w:val="Основной текст с отступом Знак"/>
    <w:basedOn w:val="a0"/>
    <w:link w:val="ae"/>
    <w:uiPriority w:val="99"/>
    <w:rsid w:val="00935C4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0">
    <w:name w:val="Прижатый влево"/>
    <w:basedOn w:val="a"/>
    <w:next w:val="a"/>
    <w:rsid w:val="00935C4B"/>
    <w:pPr>
      <w:autoSpaceDE w:val="0"/>
      <w:autoSpaceDN w:val="0"/>
      <w:adjustRightInd w:val="0"/>
    </w:pPr>
    <w:rPr>
      <w:rFonts w:ascii="Arial" w:hAnsi="Arial"/>
      <w:sz w:val="20"/>
      <w:szCs w:val="20"/>
    </w:rPr>
  </w:style>
  <w:style w:type="paragraph" w:customStyle="1" w:styleId="12">
    <w:name w:val="Абзац списка1"/>
    <w:basedOn w:val="a"/>
    <w:uiPriority w:val="34"/>
    <w:qFormat/>
    <w:rsid w:val="00935C4B"/>
    <w:pPr>
      <w:ind w:left="720"/>
      <w:contextualSpacing/>
    </w:pPr>
    <w:rPr>
      <w:sz w:val="20"/>
      <w:szCs w:val="20"/>
    </w:rPr>
  </w:style>
  <w:style w:type="paragraph" w:customStyle="1" w:styleId="23">
    <w:name w:val="Знак Знак Знак2 Знак"/>
    <w:basedOn w:val="a"/>
    <w:uiPriority w:val="99"/>
    <w:rsid w:val="0062757D"/>
    <w:pPr>
      <w:widowControl w:val="0"/>
      <w:adjustRightInd w:val="0"/>
      <w:spacing w:after="160" w:line="240" w:lineRule="exact"/>
      <w:jc w:val="right"/>
    </w:pPr>
    <w:rPr>
      <w:sz w:val="20"/>
      <w:szCs w:val="20"/>
      <w:lang w:val="en-GB" w:eastAsia="en-US"/>
    </w:rPr>
  </w:style>
  <w:style w:type="character" w:customStyle="1" w:styleId="ad">
    <w:name w:val="Без интервала Знак"/>
    <w:link w:val="ac"/>
    <w:rsid w:val="001C2CC9"/>
    <w:rPr>
      <w:rFonts w:ascii="Calibri" w:eastAsia="Calibri" w:hAnsi="Calibri" w:cs="Times New Roman"/>
    </w:rPr>
  </w:style>
  <w:style w:type="paragraph" w:styleId="af1">
    <w:name w:val="Plain Text"/>
    <w:basedOn w:val="a"/>
    <w:link w:val="af2"/>
    <w:rsid w:val="001C2CC9"/>
    <w:pPr>
      <w:jc w:val="center"/>
    </w:pPr>
    <w:rPr>
      <w:rFonts w:ascii="Consolas" w:hAnsi="Consolas"/>
      <w:color w:val="000000"/>
      <w:sz w:val="21"/>
      <w:szCs w:val="20"/>
    </w:rPr>
  </w:style>
  <w:style w:type="character" w:customStyle="1" w:styleId="af2">
    <w:name w:val="Текст Знак"/>
    <w:basedOn w:val="a0"/>
    <w:link w:val="af1"/>
    <w:rsid w:val="001C2CC9"/>
    <w:rPr>
      <w:rFonts w:ascii="Consolas" w:eastAsia="Times New Roman" w:hAnsi="Consolas" w:cs="Times New Roman"/>
      <w:color w:val="000000"/>
      <w:sz w:val="21"/>
      <w:szCs w:val="20"/>
      <w:lang w:eastAsia="ru-RU"/>
    </w:rPr>
  </w:style>
  <w:style w:type="paragraph" w:styleId="af3">
    <w:name w:val="List Paragraph"/>
    <w:basedOn w:val="a"/>
    <w:uiPriority w:val="34"/>
    <w:qFormat/>
    <w:rsid w:val="004E7F1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270D68-2D51-44D3-AE83-F6F3FD858F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3</Pages>
  <Words>757</Words>
  <Characters>4319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Work</dc:creator>
  <cp:lastModifiedBy>Юстус Неля Александровна</cp:lastModifiedBy>
  <cp:revision>2</cp:revision>
  <cp:lastPrinted>2025-06-03T07:23:00Z</cp:lastPrinted>
  <dcterms:created xsi:type="dcterms:W3CDTF">2025-09-02T02:49:00Z</dcterms:created>
  <dcterms:modified xsi:type="dcterms:W3CDTF">2025-09-02T02:49:00Z</dcterms:modified>
</cp:coreProperties>
</file>